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8D" w:rsidRDefault="0023108D" w:rsidP="00074EE2">
      <w:pPr>
        <w:spacing w:after="0"/>
        <w:ind w:righ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BC4A23" w:rsidRPr="0023108D" w:rsidRDefault="00074EE2" w:rsidP="00074EE2">
      <w:pPr>
        <w:spacing w:after="0"/>
        <w:ind w:right="-567"/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</w:pPr>
      <w:r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97F76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>33</w:t>
      </w:r>
      <w:r w:rsidR="00C97F76" w:rsidRPr="0023108D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rd</w:t>
      </w:r>
      <w:r w:rsidR="00C97F76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03E82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>Sunday</w:t>
      </w:r>
      <w:r w:rsidR="00B81CF9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in Ordinary Time</w:t>
      </w:r>
      <w:r w:rsidR="001C72F4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6879CD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>C)</w:t>
      </w:r>
      <w:r w:rsidR="00B81CF9" w:rsidRPr="002310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81CF9" w:rsidRPr="0023108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="0023108D" w:rsidRPr="0023108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23108D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4E4218" w:rsidRPr="002310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97F76" w:rsidRPr="0023108D">
        <w:rPr>
          <w:rFonts w:ascii="Times New Roman" w:hAnsi="Times New Roman" w:cs="Times New Roman"/>
          <w:b/>
          <w:i/>
          <w:sz w:val="32"/>
          <w:szCs w:val="32"/>
        </w:rPr>
        <w:t>November 12/13</w:t>
      </w:r>
      <w:r w:rsidR="00BD0FC6" w:rsidRPr="0023108D">
        <w:rPr>
          <w:rFonts w:ascii="Times New Roman" w:hAnsi="Times New Roman" w:cs="Times New Roman"/>
          <w:b/>
          <w:i/>
          <w:sz w:val="32"/>
          <w:szCs w:val="32"/>
        </w:rPr>
        <w:t>, 2022</w:t>
      </w:r>
      <w:r w:rsidR="00742084" w:rsidRPr="0023108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42084" w:rsidRPr="00EA3B0C" w:rsidRDefault="00742084" w:rsidP="00074EE2">
      <w:pPr>
        <w:spacing w:after="0"/>
        <w:ind w:righ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6790"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</w:p>
    <w:p w:rsidR="00DC1089" w:rsidRPr="00E46790" w:rsidRDefault="005F3D14" w:rsidP="002310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0490"/>
        </w:tabs>
        <w:spacing w:after="0"/>
        <w:ind w:right="709"/>
        <w:rPr>
          <w:rFonts w:ascii="Times New Roman" w:hAnsi="Times New Roman" w:cs="Times New Roman"/>
          <w:b/>
          <w:i/>
        </w:rPr>
      </w:pPr>
      <w:r w:rsidRPr="00E46790">
        <w:rPr>
          <w:rFonts w:ascii="Times New Roman" w:hAnsi="Times New Roman" w:cs="Times New Roman"/>
          <w:b/>
        </w:rPr>
        <w:t>St Paul’s Parish, Havre Boucher</w:t>
      </w:r>
      <w:r w:rsidR="002310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8E1517" w:rsidRPr="00E46790" w:rsidRDefault="005F3D14" w:rsidP="002310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right="709"/>
        <w:rPr>
          <w:rFonts w:ascii="Times New Roman" w:hAnsi="Times New Roman" w:cs="Times New Roman"/>
          <w:b/>
          <w:i/>
        </w:rPr>
      </w:pPr>
      <w:r w:rsidRPr="00E46790">
        <w:rPr>
          <w:rFonts w:ascii="Times New Roman" w:hAnsi="Times New Roman" w:cs="Times New Roman"/>
          <w:b/>
        </w:rPr>
        <w:t xml:space="preserve">St. Lawrence Parish, Mulgrave </w:t>
      </w:r>
      <w:r w:rsidR="008E1517" w:rsidRPr="00E46790">
        <w:rPr>
          <w:rFonts w:ascii="Times New Roman" w:hAnsi="Times New Roman" w:cs="Times New Roman"/>
          <w:b/>
          <w:i/>
        </w:rPr>
        <w:t xml:space="preserve"> </w:t>
      </w:r>
    </w:p>
    <w:p w:rsidR="00F161AE" w:rsidRPr="00E46790" w:rsidRDefault="001E3BE1" w:rsidP="002310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right="709"/>
        <w:rPr>
          <w:rFonts w:ascii="Times New Roman" w:hAnsi="Times New Roman" w:cs="Times New Roman"/>
          <w:b/>
          <w:i/>
        </w:rPr>
      </w:pPr>
      <w:r w:rsidRPr="00E46790">
        <w:rPr>
          <w:rFonts w:ascii="Times New Roman" w:hAnsi="Times New Roman" w:cs="Times New Roman"/>
          <w:b/>
        </w:rPr>
        <w:t xml:space="preserve">Francis of Assisi Parish, St. Francis Harbour </w:t>
      </w:r>
      <w:r w:rsidR="005F3D14" w:rsidRPr="00E467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 w:rsidR="00F84EFD" w:rsidRPr="00E46790">
        <w:rPr>
          <w:rFonts w:ascii="Times New Roman" w:hAnsi="Times New Roman" w:cs="Times New Roman"/>
          <w:b/>
        </w:rPr>
        <w:t xml:space="preserve">                        </w:t>
      </w:r>
      <w:r w:rsidR="005F3D14" w:rsidRPr="00E46790">
        <w:rPr>
          <w:rFonts w:ascii="Times New Roman" w:hAnsi="Times New Roman" w:cs="Times New Roman"/>
          <w:b/>
        </w:rPr>
        <w:t xml:space="preserve">    </w:t>
      </w:r>
      <w:r w:rsidR="00D811C5" w:rsidRPr="00E4679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93479" w:rsidRPr="00E46790">
        <w:rPr>
          <w:rFonts w:ascii="Times New Roman" w:hAnsi="Times New Roman" w:cs="Times New Roman"/>
          <w:b/>
        </w:rPr>
        <w:t xml:space="preserve">Fr. Allan MacPhie, Pastor Rectory: 902- 234-2387 / Church: 902-234-3505                                                                                                                                                   </w:t>
      </w:r>
      <w:r w:rsidR="005F3D14" w:rsidRPr="00E467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C93479" w:rsidRPr="00E46790">
        <w:rPr>
          <w:rFonts w:ascii="Times New Roman" w:hAnsi="Times New Roman" w:cs="Times New Roman"/>
          <w:b/>
        </w:rPr>
        <w:t>Mary Williams, Religious Ed. Coordinator, Home: 902-234-3118, cell 902-870-2168, or Church 90</w:t>
      </w:r>
      <w:r w:rsidR="001A0A91" w:rsidRPr="00E46790">
        <w:rPr>
          <w:rFonts w:ascii="Times New Roman" w:hAnsi="Times New Roman" w:cs="Times New Roman"/>
          <w:b/>
        </w:rPr>
        <w:t xml:space="preserve">2-234-3505 </w:t>
      </w:r>
      <w:r w:rsidR="00FF67A6" w:rsidRPr="00E46790">
        <w:rPr>
          <w:rFonts w:ascii="Times New Roman" w:hAnsi="Times New Roman" w:cs="Times New Roman"/>
          <w:b/>
        </w:rPr>
        <w:t xml:space="preserve">                                          </w:t>
      </w:r>
      <w:r w:rsidR="00C93479" w:rsidRPr="00E46790">
        <w:rPr>
          <w:rFonts w:ascii="Times New Roman" w:hAnsi="Times New Roman" w:cs="Times New Roman"/>
          <w:b/>
        </w:rPr>
        <w:t xml:space="preserve">Email: </w:t>
      </w:r>
      <w:hyperlink r:id="rId8" w:history="1">
        <w:r w:rsidR="00C93479" w:rsidRPr="00E46790">
          <w:rPr>
            <w:rStyle w:val="Hyperlink"/>
            <w:rFonts w:ascii="Times New Roman" w:hAnsi="Times New Roman" w:cs="Times New Roman"/>
            <w:b/>
            <w:color w:val="auto"/>
          </w:rPr>
          <w:t>marywilliams@bellaliant.net</w:t>
        </w:r>
      </w:hyperlink>
      <w:r w:rsidR="00C93479" w:rsidRPr="00E46790">
        <w:rPr>
          <w:rFonts w:ascii="Times New Roman" w:hAnsi="Times New Roman" w:cs="Times New Roman"/>
          <w:b/>
        </w:rPr>
        <w:t xml:space="preserve"> Bulletin notices must be in no later than Thursday p.m.</w:t>
      </w:r>
    </w:p>
    <w:p w:rsidR="0023108D" w:rsidRDefault="0001382F" w:rsidP="0023108D">
      <w:pPr>
        <w:spacing w:after="0"/>
        <w:rPr>
          <w:rFonts w:ascii="Times New Roman" w:hAnsi="Times New Roman" w:cs="Times New Roman"/>
        </w:rPr>
      </w:pPr>
      <w:r w:rsidRPr="00F50C59">
        <w:rPr>
          <w:rFonts w:ascii="Times New Roman" w:hAnsi="Times New Roman" w:cs="Times New Roman"/>
        </w:rPr>
        <w:t xml:space="preserve"> </w:t>
      </w:r>
    </w:p>
    <w:p w:rsidR="0023108D" w:rsidRPr="00F118D2" w:rsidRDefault="0023108D" w:rsidP="0023108D">
      <w:pPr>
        <w:spacing w:after="0"/>
        <w:rPr>
          <w:rFonts w:ascii="Times New Roman" w:hAnsi="Times New Roman" w:cs="Times New Roman"/>
          <w:b/>
          <w:i/>
        </w:rPr>
      </w:pPr>
      <w:r w:rsidRPr="0023108D">
        <w:rPr>
          <w:rFonts w:ascii="Times New Roman" w:hAnsi="Times New Roman" w:cs="Times New Roman"/>
          <w:b/>
          <w:i/>
          <w:sz w:val="24"/>
          <w:szCs w:val="24"/>
          <w:u w:val="single"/>
        </w:rPr>
        <w:t>This Sundays Readings</w:t>
      </w:r>
      <w:r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    Malachi 4:1-2 The</w:t>
      </w:r>
      <w:r w:rsidRPr="0023108D">
        <w:rPr>
          <w:rFonts w:ascii="Times New Roman" w:hAnsi="Times New Roman" w:cs="Times New Roman"/>
          <w:sz w:val="24"/>
          <w:szCs w:val="24"/>
        </w:rPr>
        <w:t xml:space="preserve"> sun of righteousness will rise upon you.</w:t>
      </w:r>
      <w:r w:rsidR="0001382F" w:rsidRPr="00F50C59">
        <w:rPr>
          <w:rFonts w:ascii="Times New Roman" w:hAnsi="Times New Roman" w:cs="Times New Roman"/>
        </w:rPr>
        <w:t xml:space="preserve">    </w:t>
      </w:r>
    </w:p>
    <w:p w:rsidR="00F118D2" w:rsidRPr="0023108D" w:rsidRDefault="0023108D" w:rsidP="00C97F76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118D2"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Responsorial Psalm 98 R. </w:t>
      </w:r>
      <w:r w:rsidR="00F118D2" w:rsidRPr="0023108D">
        <w:rPr>
          <w:rFonts w:ascii="Times New Roman" w:hAnsi="Times New Roman" w:cs="Times New Roman"/>
          <w:sz w:val="24"/>
          <w:szCs w:val="24"/>
        </w:rPr>
        <w:t>The Lord is coming to judge the peoples with equity.</w:t>
      </w:r>
    </w:p>
    <w:p w:rsidR="00C97F76" w:rsidRPr="0023108D" w:rsidRDefault="0023108D" w:rsidP="0023108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118D2" w:rsidRPr="0023108D">
        <w:rPr>
          <w:rFonts w:ascii="Times New Roman" w:hAnsi="Times New Roman" w:cs="Times New Roman"/>
          <w:b/>
          <w:i/>
          <w:sz w:val="24"/>
          <w:szCs w:val="24"/>
        </w:rPr>
        <w:t xml:space="preserve">Thessalonians 3:7-12 </w:t>
      </w:r>
      <w:r w:rsidR="00F118D2" w:rsidRPr="0023108D"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2" w:rsidRPr="0023108D">
        <w:rPr>
          <w:rFonts w:ascii="Times New Roman" w:hAnsi="Times New Roman" w:cs="Times New Roman"/>
          <w:sz w:val="24"/>
          <w:szCs w:val="24"/>
        </w:rPr>
        <w:t>unwilling to work should not eat.</w:t>
      </w:r>
    </w:p>
    <w:p w:rsidR="00C97F76" w:rsidRPr="0023108D" w:rsidRDefault="00F118D2" w:rsidP="00F17FD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310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3108D">
        <w:rPr>
          <w:rFonts w:ascii="Times New Roman" w:hAnsi="Times New Roman" w:cs="Times New Roman"/>
          <w:b/>
          <w:i/>
          <w:sz w:val="24"/>
          <w:szCs w:val="24"/>
        </w:rPr>
        <w:t>Luke 21: 5-19</w:t>
      </w:r>
      <w:r w:rsidRPr="0023108D">
        <w:rPr>
          <w:rFonts w:ascii="Times New Roman" w:hAnsi="Times New Roman" w:cs="Times New Roman"/>
          <w:sz w:val="24"/>
          <w:szCs w:val="24"/>
        </w:rPr>
        <w:t xml:space="preserve"> By your endurance you will gain your souls.</w:t>
      </w:r>
    </w:p>
    <w:p w:rsidR="00F17FD2" w:rsidRPr="0023108D" w:rsidRDefault="00F17FD2" w:rsidP="00F17FD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D91600" w:rsidRPr="0023108D" w:rsidRDefault="00C93479" w:rsidP="008D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08D">
        <w:rPr>
          <w:rFonts w:ascii="Times New Roman" w:hAnsi="Times New Roman" w:cs="Times New Roman"/>
          <w:b/>
          <w:i/>
          <w:sz w:val="24"/>
          <w:szCs w:val="24"/>
          <w:u w:val="single"/>
        </w:rPr>
        <w:t>The Sacrament of Reconciliation (Confession</w:t>
      </w:r>
      <w:r w:rsidRPr="0023108D">
        <w:rPr>
          <w:rFonts w:ascii="Times New Roman" w:hAnsi="Times New Roman" w:cs="Times New Roman"/>
          <w:sz w:val="24"/>
          <w:szCs w:val="24"/>
        </w:rPr>
        <w:t xml:space="preserve">) is celebrated every Saturday, 1:00-2:00 p.m. at St. Paul’s Church (unless it is cancelled for a funeral, etc.) and before Mass on Saturdays at St. Francis and St. Lawrence Churches. If you would </w:t>
      </w:r>
      <w:r w:rsidR="00D92C5F" w:rsidRPr="0023108D">
        <w:rPr>
          <w:rFonts w:ascii="Times New Roman" w:hAnsi="Times New Roman" w:cs="Times New Roman"/>
          <w:sz w:val="24"/>
          <w:szCs w:val="24"/>
        </w:rPr>
        <w:t>like to</w:t>
      </w:r>
      <w:r w:rsidR="00BD6842" w:rsidRPr="0023108D">
        <w:rPr>
          <w:rFonts w:ascii="Times New Roman" w:hAnsi="Times New Roman" w:cs="Times New Roman"/>
          <w:sz w:val="24"/>
          <w:szCs w:val="24"/>
        </w:rPr>
        <w:t xml:space="preserve"> </w:t>
      </w:r>
      <w:r w:rsidRPr="0023108D">
        <w:rPr>
          <w:rFonts w:ascii="Times New Roman" w:hAnsi="Times New Roman" w:cs="Times New Roman"/>
          <w:sz w:val="24"/>
          <w:szCs w:val="24"/>
        </w:rPr>
        <w:t xml:space="preserve">receive Reconciliation at a different time, please </w:t>
      </w:r>
      <w:r w:rsidR="00405E50" w:rsidRPr="0023108D">
        <w:rPr>
          <w:rFonts w:ascii="Times New Roman" w:hAnsi="Times New Roman" w:cs="Times New Roman"/>
          <w:sz w:val="24"/>
          <w:szCs w:val="24"/>
        </w:rPr>
        <w:t>phone Fr</w:t>
      </w:r>
      <w:r w:rsidRPr="0023108D">
        <w:rPr>
          <w:rFonts w:ascii="Times New Roman" w:hAnsi="Times New Roman" w:cs="Times New Roman"/>
          <w:sz w:val="24"/>
          <w:szCs w:val="24"/>
        </w:rPr>
        <w:t xml:space="preserve">. Allan at 902-234-2387 to set up an appointment.       </w:t>
      </w:r>
    </w:p>
    <w:p w:rsidR="00ED73D8" w:rsidRPr="00E46790" w:rsidRDefault="00ED73D8" w:rsidP="008D3C60">
      <w:pPr>
        <w:spacing w:after="0"/>
        <w:rPr>
          <w:rFonts w:ascii="Times New Roman" w:hAnsi="Times New Roman" w:cs="Times New Roman"/>
        </w:rPr>
      </w:pPr>
    </w:p>
    <w:p w:rsidR="00C52CC0" w:rsidRPr="00FE7F2C" w:rsidRDefault="00ED73D8" w:rsidP="00DD091E">
      <w:pPr>
        <w:tabs>
          <w:tab w:val="left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F2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647A" w:rsidRPr="00FE7F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479" w:rsidRPr="00FE7F2C">
        <w:rPr>
          <w:rFonts w:ascii="Times New Roman" w:hAnsi="Times New Roman" w:cs="Times New Roman"/>
          <w:b/>
          <w:i/>
          <w:sz w:val="24"/>
          <w:szCs w:val="24"/>
          <w:u w:val="single"/>
        </w:rPr>
        <w:t>Masses:</w:t>
      </w:r>
      <w:r w:rsidR="003C398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9B" w:rsidRPr="00FE7F2C">
        <w:rPr>
          <w:rFonts w:ascii="Times New Roman" w:hAnsi="Times New Roman" w:cs="Times New Roman"/>
          <w:b/>
          <w:sz w:val="24"/>
          <w:szCs w:val="24"/>
        </w:rPr>
        <w:t>Tu</w:t>
      </w:r>
      <w:r w:rsidR="00CB4677" w:rsidRPr="00FE7F2C">
        <w:rPr>
          <w:rFonts w:ascii="Times New Roman" w:hAnsi="Times New Roman" w:cs="Times New Roman"/>
          <w:b/>
          <w:sz w:val="24"/>
          <w:szCs w:val="24"/>
        </w:rPr>
        <w:t>esday</w:t>
      </w:r>
      <w:r w:rsidR="00596ABF" w:rsidRPr="00FE7F2C">
        <w:rPr>
          <w:rFonts w:ascii="Times New Roman" w:hAnsi="Times New Roman" w:cs="Times New Roman"/>
          <w:b/>
          <w:sz w:val="24"/>
          <w:szCs w:val="24"/>
        </w:rPr>
        <w:t xml:space="preserve">, November </w:t>
      </w:r>
      <w:r w:rsidR="002D054E">
        <w:rPr>
          <w:rFonts w:ascii="Times New Roman" w:hAnsi="Times New Roman" w:cs="Times New Roman"/>
          <w:b/>
          <w:sz w:val="24"/>
          <w:szCs w:val="24"/>
        </w:rPr>
        <w:t>15</w:t>
      </w:r>
      <w:r w:rsidR="002D054E" w:rsidRPr="00E063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54E" w:rsidRPr="00FE7F2C">
        <w:rPr>
          <w:rFonts w:ascii="Times New Roman" w:hAnsi="Times New Roman" w:cs="Times New Roman"/>
          <w:b/>
          <w:sz w:val="24"/>
          <w:szCs w:val="24"/>
        </w:rPr>
        <w:t>to</w:t>
      </w:r>
      <w:r w:rsidR="00596ABF" w:rsidRPr="00FE7F2C">
        <w:rPr>
          <w:rFonts w:ascii="Times New Roman" w:hAnsi="Times New Roman" w:cs="Times New Roman"/>
          <w:b/>
          <w:sz w:val="24"/>
          <w:szCs w:val="24"/>
        </w:rPr>
        <w:t xml:space="preserve"> Sunday, November </w:t>
      </w:r>
      <w:r w:rsidR="00737D3C">
        <w:rPr>
          <w:rFonts w:ascii="Times New Roman" w:hAnsi="Times New Roman" w:cs="Times New Roman"/>
          <w:b/>
          <w:sz w:val="24"/>
          <w:szCs w:val="24"/>
        </w:rPr>
        <w:t>20</w:t>
      </w:r>
      <w:r w:rsidR="00737D3C" w:rsidRPr="00E063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37D3C">
        <w:rPr>
          <w:rFonts w:ascii="Times New Roman" w:hAnsi="Times New Roman" w:cs="Times New Roman"/>
          <w:b/>
          <w:sz w:val="24"/>
          <w:szCs w:val="24"/>
        </w:rPr>
        <w:t>,</w:t>
      </w:r>
      <w:r w:rsidR="00596ABF" w:rsidRPr="00FE7F2C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BC38D0" w:rsidRPr="00FE7F2C" w:rsidRDefault="001D3A08" w:rsidP="00B00E0E">
      <w:pPr>
        <w:tabs>
          <w:tab w:val="left" w:pos="7088"/>
          <w:tab w:val="left" w:pos="8222"/>
        </w:tabs>
        <w:spacing w:after="0"/>
        <w:ind w:left="142" w:right="-425" w:hanging="142"/>
        <w:rPr>
          <w:rFonts w:ascii="Times New Roman" w:hAnsi="Times New Roman" w:cs="Times New Roman"/>
          <w:b/>
          <w:sz w:val="24"/>
          <w:szCs w:val="24"/>
        </w:rPr>
      </w:pP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0E1" w:rsidRPr="00FE7F2C">
        <w:rPr>
          <w:rFonts w:ascii="Times New Roman" w:hAnsi="Times New Roman" w:cs="Times New Roman"/>
          <w:b/>
          <w:sz w:val="24"/>
          <w:szCs w:val="24"/>
        </w:rPr>
        <w:t>Tuesday</w:t>
      </w:r>
      <w:r w:rsidR="005B4A7B" w:rsidRPr="00FE7F2C"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714838" w:rsidRPr="00FE7F2C">
        <w:rPr>
          <w:rFonts w:ascii="Times New Roman" w:hAnsi="Times New Roman" w:cs="Times New Roman"/>
          <w:sz w:val="24"/>
          <w:szCs w:val="24"/>
        </w:rPr>
        <w:t xml:space="preserve"> </w:t>
      </w:r>
      <w:r w:rsidR="00E75935">
        <w:rPr>
          <w:rFonts w:ascii="Times New Roman" w:hAnsi="Times New Roman" w:cs="Times New Roman"/>
          <w:sz w:val="24"/>
          <w:szCs w:val="24"/>
        </w:rPr>
        <w:t xml:space="preserve"> </w:t>
      </w:r>
      <w:r w:rsidR="005B4A7B" w:rsidRPr="00FE7F2C">
        <w:rPr>
          <w:rFonts w:ascii="Times New Roman" w:hAnsi="Times New Roman" w:cs="Times New Roman"/>
          <w:sz w:val="24"/>
          <w:szCs w:val="24"/>
        </w:rPr>
        <w:t xml:space="preserve"> </w:t>
      </w:r>
      <w:r w:rsidR="008A1FCA">
        <w:rPr>
          <w:rFonts w:ascii="Times New Roman" w:hAnsi="Times New Roman" w:cs="Times New Roman"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Agnes Fougere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E470D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7B" w:rsidRPr="00FE7F2C">
        <w:rPr>
          <w:rFonts w:ascii="Times New Roman" w:hAnsi="Times New Roman" w:cs="Times New Roman"/>
          <w:sz w:val="24"/>
          <w:szCs w:val="24"/>
        </w:rPr>
        <w:t xml:space="preserve"> </w:t>
      </w:r>
      <w:r w:rsidR="00234008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009" w:rsidRPr="00FE7F2C">
        <w:rPr>
          <w:rFonts w:ascii="Times New Roman" w:hAnsi="Times New Roman" w:cs="Times New Roman"/>
          <w:b/>
          <w:sz w:val="24"/>
          <w:szCs w:val="24"/>
        </w:rPr>
        <w:t>6</w:t>
      </w:r>
      <w:r w:rsidR="00FC6970" w:rsidRPr="00FE7F2C">
        <w:rPr>
          <w:rFonts w:ascii="Times New Roman" w:hAnsi="Times New Roman" w:cs="Times New Roman"/>
          <w:b/>
          <w:sz w:val="24"/>
          <w:szCs w:val="24"/>
        </w:rPr>
        <w:t>:00 p.m.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5C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B0C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E7F2C">
        <w:rPr>
          <w:rFonts w:ascii="Times New Roman" w:hAnsi="Times New Roman" w:cs="Times New Roman"/>
          <w:b/>
          <w:sz w:val="24"/>
          <w:szCs w:val="24"/>
        </w:rPr>
        <w:t>St. Paul’s</w:t>
      </w:r>
      <w:r w:rsidR="00C93479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CC0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10DCF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1038" w:rsidRPr="00FE7F2C">
        <w:rPr>
          <w:rFonts w:ascii="Times New Roman" w:hAnsi="Times New Roman" w:cs="Times New Roman"/>
          <w:b/>
          <w:sz w:val="24"/>
          <w:szCs w:val="24"/>
        </w:rPr>
        <w:t>Wednesday,</w:t>
      </w:r>
      <w:r w:rsidR="00D235A1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C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Paula Breen </w:t>
      </w:r>
      <w:r w:rsidR="00F50C59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:00 p.m.  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3B0C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0D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CDC" w:rsidRPr="00FE7F2C">
        <w:rPr>
          <w:rFonts w:ascii="Times New Roman" w:hAnsi="Times New Roman" w:cs="Times New Roman"/>
          <w:b/>
          <w:sz w:val="24"/>
          <w:szCs w:val="24"/>
        </w:rPr>
        <w:t>St. Paul’s</w:t>
      </w:r>
    </w:p>
    <w:p w:rsidR="00561038" w:rsidRPr="00FE7F2C" w:rsidRDefault="001D3A08" w:rsidP="007F1D6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5935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61038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9CE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672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C59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 Tony Rooyakkers                 </w:t>
      </w:r>
      <w:r w:rsidR="00F50C59" w:rsidRPr="00FE7F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9:00 a.m.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>St. Paul’s</w:t>
      </w:r>
    </w:p>
    <w:p w:rsidR="00B758C2" w:rsidRPr="00FE7F2C" w:rsidRDefault="00B653B4" w:rsidP="00234008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3651" w:rsidRPr="00FE7F2C">
        <w:rPr>
          <w:rFonts w:ascii="Times New Roman" w:hAnsi="Times New Roman" w:cs="Times New Roman"/>
          <w:b/>
          <w:sz w:val="24"/>
          <w:szCs w:val="24"/>
        </w:rPr>
        <w:t>Friday</w:t>
      </w:r>
      <w:r w:rsidR="00E75935">
        <w:rPr>
          <w:rFonts w:ascii="Times New Roman" w:hAnsi="Times New Roman" w:cs="Times New Roman"/>
          <w:b/>
          <w:sz w:val="24"/>
          <w:szCs w:val="24"/>
        </w:rPr>
        <w:t>,</w:t>
      </w:r>
      <w:r w:rsidR="00C90A1A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7AA9" w:rsidRPr="00FE7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19C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46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C59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Darrell DeCoste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9:00 a.m. 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93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3B0C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>St. Paul’s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08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76441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57AA9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>Saturday,</w:t>
      </w:r>
      <w:r w:rsidR="00CB4677" w:rsidRPr="00FE7F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0A91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C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52" w:rsidRPr="00FE7F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483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>Yvonne Bro</w:t>
      </w:r>
      <w:r w:rsidR="006E23FD">
        <w:rPr>
          <w:rFonts w:ascii="Times New Roman" w:hAnsi="Times New Roman" w:cs="Times New Roman"/>
          <w:b/>
          <w:sz w:val="24"/>
          <w:szCs w:val="24"/>
        </w:rPr>
        <w:t>w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3546" w:rsidRPr="00FE7F2C">
        <w:rPr>
          <w:rFonts w:ascii="Times New Roman" w:hAnsi="Times New Roman" w:cs="Times New Roman"/>
          <w:b/>
          <w:sz w:val="24"/>
          <w:szCs w:val="24"/>
        </w:rPr>
        <w:t xml:space="preserve">11:00 a.m. </w:t>
      </w:r>
      <w:r w:rsidR="00CD7BC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>St. Paul’s</w:t>
      </w:r>
    </w:p>
    <w:p w:rsidR="00BC38D0" w:rsidRPr="00FE7F2C" w:rsidRDefault="00234008" w:rsidP="00B758C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D7BC2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533" w:rsidRPr="00FE7F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Howard Haywood  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38D0" w:rsidRPr="00FE7F2C">
        <w:rPr>
          <w:rFonts w:ascii="Times New Roman" w:hAnsi="Times New Roman" w:cs="Times New Roman"/>
          <w:b/>
          <w:sz w:val="24"/>
          <w:szCs w:val="24"/>
        </w:rPr>
        <w:t>4:00 p.m.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38A8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 xml:space="preserve">St. Francis </w:t>
      </w:r>
    </w:p>
    <w:p w:rsidR="00505162" w:rsidRPr="00FE7F2C" w:rsidRDefault="00BC38D0" w:rsidP="00C25DDF">
      <w:pPr>
        <w:tabs>
          <w:tab w:val="left" w:pos="7371"/>
          <w:tab w:val="left" w:pos="7655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677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Yvonne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MacDonald               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>6:00 p.m.</w:t>
      </w:r>
      <w:r w:rsidR="005C4D6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93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AA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FD2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B0C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St. Lawrence 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C48C9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6C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08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5EFF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D3A08" w:rsidRPr="00FE7F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53B4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Sunday,   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3A9B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35A1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CE" w:rsidRPr="00FE7F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6ABF" w:rsidRP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7C1" w:rsidRPr="00FE7F2C">
        <w:rPr>
          <w:rFonts w:ascii="Times New Roman" w:hAnsi="Times New Roman" w:cs="Times New Roman"/>
          <w:b/>
          <w:sz w:val="24"/>
          <w:szCs w:val="24"/>
        </w:rPr>
        <w:t xml:space="preserve">pro populo   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96ABF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C5" w:rsidRPr="00FE7F2C">
        <w:rPr>
          <w:rFonts w:ascii="Times New Roman" w:hAnsi="Times New Roman" w:cs="Times New Roman"/>
          <w:b/>
          <w:sz w:val="24"/>
          <w:szCs w:val="24"/>
        </w:rPr>
        <w:t>1</w:t>
      </w:r>
      <w:r w:rsidR="00383950" w:rsidRPr="00FE7F2C">
        <w:rPr>
          <w:rFonts w:ascii="Times New Roman" w:hAnsi="Times New Roman" w:cs="Times New Roman"/>
          <w:b/>
          <w:sz w:val="24"/>
          <w:szCs w:val="24"/>
        </w:rPr>
        <w:t xml:space="preserve">0:00 </w:t>
      </w:r>
      <w:r w:rsidRPr="00FE7F2C">
        <w:rPr>
          <w:rFonts w:ascii="Times New Roman" w:hAnsi="Times New Roman" w:cs="Times New Roman"/>
          <w:b/>
          <w:sz w:val="24"/>
          <w:szCs w:val="24"/>
        </w:rPr>
        <w:t xml:space="preserve">a.m. </w:t>
      </w:r>
      <w:r w:rsidR="005C4D6E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D6C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843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40" w:rsidRPr="00FE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0E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53F" w:rsidRPr="00FE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1C5" w:rsidRPr="00FE7F2C">
        <w:rPr>
          <w:rFonts w:ascii="Times New Roman" w:hAnsi="Times New Roman" w:cs="Times New Roman"/>
          <w:b/>
          <w:sz w:val="24"/>
          <w:szCs w:val="24"/>
        </w:rPr>
        <w:t>St. P</w:t>
      </w:r>
      <w:r w:rsidR="00C25DDF" w:rsidRPr="00FE7F2C">
        <w:rPr>
          <w:rFonts w:ascii="Times New Roman" w:hAnsi="Times New Roman" w:cs="Times New Roman"/>
          <w:b/>
          <w:sz w:val="24"/>
          <w:szCs w:val="24"/>
        </w:rPr>
        <w:t>aul’s</w:t>
      </w:r>
      <w:r w:rsidR="00104250" w:rsidRPr="00FE7F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323F" w:rsidRPr="00FE7F2C" w:rsidRDefault="00FA323F" w:rsidP="00EA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B5A" w:rsidRPr="000029E0" w:rsidRDefault="00104250" w:rsidP="00EA3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sz w:val="24"/>
          <w:szCs w:val="24"/>
        </w:rPr>
        <w:t xml:space="preserve"> </w:t>
      </w:r>
      <w:r w:rsidR="00EA3B0C" w:rsidRPr="000029E0">
        <w:rPr>
          <w:rFonts w:ascii="Times New Roman" w:hAnsi="Times New Roman" w:cs="Times New Roman"/>
          <w:b/>
          <w:i/>
          <w:sz w:val="24"/>
          <w:szCs w:val="24"/>
          <w:u w:val="single"/>
        </w:rPr>
        <w:t>Bible Study</w:t>
      </w:r>
      <w:r w:rsidR="00EA3B0C" w:rsidRPr="000029E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03E82" w:rsidRPr="000029E0">
        <w:rPr>
          <w:rFonts w:ascii="Times New Roman" w:hAnsi="Times New Roman" w:cs="Times New Roman"/>
          <w:b/>
          <w:i/>
          <w:sz w:val="24"/>
          <w:szCs w:val="24"/>
        </w:rPr>
        <w:t>NO Bible</w:t>
      </w:r>
      <w:r w:rsidR="00EA3B0C" w:rsidRPr="000029E0">
        <w:rPr>
          <w:rFonts w:ascii="Times New Roman" w:hAnsi="Times New Roman" w:cs="Times New Roman"/>
          <w:sz w:val="24"/>
          <w:szCs w:val="24"/>
        </w:rPr>
        <w:t xml:space="preserve"> Study</w:t>
      </w:r>
      <w:r w:rsidR="008A453F" w:rsidRPr="000029E0">
        <w:rPr>
          <w:rFonts w:ascii="Times New Roman" w:hAnsi="Times New Roman" w:cs="Times New Roman"/>
          <w:sz w:val="24"/>
          <w:szCs w:val="24"/>
        </w:rPr>
        <w:t>, this Wednesday, Nov. 16</w:t>
      </w:r>
      <w:r w:rsidRPr="0000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5B" w:rsidRPr="000029E0" w:rsidRDefault="0078694C" w:rsidP="00EA3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4250" w:rsidRPr="00002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2B65" w:rsidRPr="000029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3119"/>
      </w:tblGrid>
      <w:tr w:rsidR="00DE65F2" w:rsidRPr="000029E0" w:rsidTr="00BC7B5A">
        <w:tc>
          <w:tcPr>
            <w:tcW w:w="3969" w:type="dxa"/>
          </w:tcPr>
          <w:p w:rsidR="00DE65F2" w:rsidRPr="000029E0" w:rsidRDefault="0029769F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Collection </w:t>
            </w:r>
            <w:r w:rsidR="00F30C18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53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 6</w:t>
            </w:r>
            <w:r w:rsidR="00596AB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0FD9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832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DE65F2" w:rsidRPr="000029E0" w:rsidRDefault="00DE65F2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Francis </w:t>
            </w:r>
          </w:p>
        </w:tc>
        <w:tc>
          <w:tcPr>
            <w:tcW w:w="1984" w:type="dxa"/>
          </w:tcPr>
          <w:p w:rsidR="00DE65F2" w:rsidRPr="000029E0" w:rsidRDefault="00DE65F2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St. Lawrence</w:t>
            </w:r>
          </w:p>
        </w:tc>
        <w:tc>
          <w:tcPr>
            <w:tcW w:w="3119" w:type="dxa"/>
          </w:tcPr>
          <w:p w:rsidR="00DE65F2" w:rsidRPr="000029E0" w:rsidRDefault="00DE65F2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Paul’s </w:t>
            </w:r>
          </w:p>
        </w:tc>
      </w:tr>
      <w:tr w:rsidR="00A1055E" w:rsidRPr="000029E0" w:rsidTr="00BC7B5A">
        <w:trPr>
          <w:trHeight w:val="281"/>
        </w:trPr>
        <w:tc>
          <w:tcPr>
            <w:tcW w:w="3969" w:type="dxa"/>
          </w:tcPr>
          <w:p w:rsidR="00A1055E" w:rsidRPr="000029E0" w:rsidRDefault="00AE0E7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Sunday Offering</w:t>
            </w:r>
          </w:p>
        </w:tc>
        <w:tc>
          <w:tcPr>
            <w:tcW w:w="2127" w:type="dxa"/>
          </w:tcPr>
          <w:p w:rsidR="00A1055E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8A453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277.00</w:t>
            </w:r>
          </w:p>
        </w:tc>
        <w:tc>
          <w:tcPr>
            <w:tcW w:w="1984" w:type="dxa"/>
          </w:tcPr>
          <w:p w:rsidR="00A1055E" w:rsidRPr="000029E0" w:rsidRDefault="00AE0E7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8A453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818.00</w:t>
            </w:r>
          </w:p>
        </w:tc>
        <w:tc>
          <w:tcPr>
            <w:tcW w:w="3119" w:type="dxa"/>
          </w:tcPr>
          <w:p w:rsidR="00A1055E" w:rsidRPr="000029E0" w:rsidRDefault="00AE0E7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$1</w:t>
            </w:r>
            <w:r w:rsidR="008A453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358.00</w:t>
            </w:r>
          </w:p>
        </w:tc>
      </w:tr>
      <w:tr w:rsidR="00BC7B5A" w:rsidRPr="000029E0" w:rsidTr="00BC7B5A">
        <w:trPr>
          <w:trHeight w:val="271"/>
        </w:trPr>
        <w:tc>
          <w:tcPr>
            <w:tcW w:w="3969" w:type="dxa"/>
          </w:tcPr>
          <w:p w:rsidR="00BC7B5A" w:rsidRPr="000029E0" w:rsidRDefault="00BC7B5A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Loose</w:t>
            </w:r>
          </w:p>
        </w:tc>
        <w:tc>
          <w:tcPr>
            <w:tcW w:w="2127" w:type="dxa"/>
          </w:tcPr>
          <w:p w:rsidR="00BC7B5A" w:rsidRPr="000029E0" w:rsidRDefault="00BC7B5A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8A453F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984" w:type="dxa"/>
          </w:tcPr>
          <w:p w:rsidR="00BC7B5A" w:rsidRPr="000029E0" w:rsidRDefault="008A453F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$3</w:t>
            </w:r>
            <w:r w:rsidR="00BC7B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3119" w:type="dxa"/>
          </w:tcPr>
          <w:p w:rsidR="00BC7B5A" w:rsidRPr="000029E0" w:rsidRDefault="008A453F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$41</w:t>
            </w:r>
            <w:r w:rsidR="00BC7B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4488" w:rsidRPr="000029E0" w:rsidTr="00BC7B5A">
        <w:trPr>
          <w:trHeight w:val="281"/>
        </w:trPr>
        <w:tc>
          <w:tcPr>
            <w:tcW w:w="3969" w:type="dxa"/>
          </w:tcPr>
          <w:p w:rsidR="00B44488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IMO Colin Turvey</w:t>
            </w:r>
          </w:p>
        </w:tc>
        <w:tc>
          <w:tcPr>
            <w:tcW w:w="2127" w:type="dxa"/>
          </w:tcPr>
          <w:p w:rsidR="00B44488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488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488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358" w:rsidRPr="000029E0" w:rsidTr="002D7A6A">
        <w:trPr>
          <w:trHeight w:val="238"/>
        </w:trPr>
        <w:tc>
          <w:tcPr>
            <w:tcW w:w="3969" w:type="dxa"/>
          </w:tcPr>
          <w:p w:rsidR="002D7A6A" w:rsidRPr="000029E0" w:rsidRDefault="00596ABF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03358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astor’s Due</w:t>
            </w:r>
            <w:r w:rsidR="002D7A6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27" w:type="dxa"/>
          </w:tcPr>
          <w:p w:rsidR="00203358" w:rsidRPr="000029E0" w:rsidRDefault="0020335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358" w:rsidRPr="000029E0" w:rsidRDefault="0020335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03358" w:rsidRPr="000029E0" w:rsidRDefault="00880A2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0834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310.00</w:t>
            </w:r>
          </w:p>
        </w:tc>
      </w:tr>
      <w:tr w:rsidR="004F4C4D" w:rsidRPr="000029E0" w:rsidTr="00BC7B5A">
        <w:tc>
          <w:tcPr>
            <w:tcW w:w="3969" w:type="dxa"/>
          </w:tcPr>
          <w:p w:rsidR="004F4C4D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Evangelization</w:t>
            </w:r>
          </w:p>
        </w:tc>
        <w:tc>
          <w:tcPr>
            <w:tcW w:w="2127" w:type="dxa"/>
          </w:tcPr>
          <w:p w:rsidR="004F4C4D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C4D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B0C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0834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  <w:tr w:rsidR="004F4C4D" w:rsidRPr="000029E0" w:rsidTr="00BC7B5A">
        <w:tc>
          <w:tcPr>
            <w:tcW w:w="3969" w:type="dxa"/>
          </w:tcPr>
          <w:p w:rsidR="004F4C4D" w:rsidRPr="000029E0" w:rsidRDefault="00AE0E7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IMO </w:t>
            </w:r>
            <w:r w:rsidR="000834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Jr. Berkley Breen</w:t>
            </w:r>
          </w:p>
          <w:p w:rsidR="0008345A" w:rsidRPr="000029E0" w:rsidRDefault="0008345A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IMO Cindy Bennett</w:t>
            </w:r>
          </w:p>
          <w:p w:rsidR="0008345A" w:rsidRPr="000029E0" w:rsidRDefault="0008345A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IMO Paula Allston </w:t>
            </w:r>
          </w:p>
        </w:tc>
        <w:tc>
          <w:tcPr>
            <w:tcW w:w="2127" w:type="dxa"/>
          </w:tcPr>
          <w:p w:rsidR="004F4C4D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C4D" w:rsidRPr="000029E0" w:rsidRDefault="004F4C4D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A21" w:rsidRPr="000029E0" w:rsidRDefault="0008345A" w:rsidP="00EA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$25.00 Cemetery</w:t>
            </w:r>
            <w:r w:rsidR="00880A21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45A" w:rsidRPr="000029E0" w:rsidRDefault="0008345A" w:rsidP="00EA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$20.00 Cemetery </w:t>
            </w:r>
          </w:p>
          <w:p w:rsidR="0008345A" w:rsidRPr="000029E0" w:rsidRDefault="0008345A" w:rsidP="00EA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$20.00 Cemetery</w:t>
            </w:r>
          </w:p>
        </w:tc>
      </w:tr>
      <w:tr w:rsidR="00880A21" w:rsidRPr="000029E0" w:rsidTr="00BC7B5A">
        <w:tc>
          <w:tcPr>
            <w:tcW w:w="3969" w:type="dxa"/>
          </w:tcPr>
          <w:p w:rsidR="00880A21" w:rsidRPr="000029E0" w:rsidRDefault="00880A2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Sunday Missals</w:t>
            </w:r>
          </w:p>
        </w:tc>
        <w:tc>
          <w:tcPr>
            <w:tcW w:w="2127" w:type="dxa"/>
          </w:tcPr>
          <w:p w:rsidR="00880A21" w:rsidRPr="000029E0" w:rsidRDefault="00880A2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A21" w:rsidRPr="000029E0" w:rsidRDefault="00880A21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A21" w:rsidRPr="000029E0" w:rsidRDefault="00B44488" w:rsidP="0017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08345A" w:rsidRPr="000029E0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E0E71" w:rsidRPr="000029E0" w:rsidRDefault="00AE0E71" w:rsidP="005051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93870" w:rsidRPr="000029E0" w:rsidRDefault="003E7FF3" w:rsidP="0050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Fund Raiser:</w:t>
      </w:r>
      <w:r w:rsidRPr="000029E0">
        <w:rPr>
          <w:rFonts w:ascii="Times New Roman" w:eastAsia="Times New Roman" w:hAnsi="Times New Roman" w:cs="Times New Roman"/>
          <w:sz w:val="24"/>
          <w:szCs w:val="24"/>
        </w:rPr>
        <w:t xml:space="preserve"> There will be a fall fundraiser at Highway 344 St. Francis </w:t>
      </w:r>
      <w:r w:rsidR="00E277EC" w:rsidRPr="000029E0">
        <w:rPr>
          <w:rFonts w:ascii="Times New Roman" w:eastAsia="Times New Roman" w:hAnsi="Times New Roman" w:cs="Times New Roman"/>
          <w:sz w:val="24"/>
          <w:szCs w:val="24"/>
        </w:rPr>
        <w:t>Harbour</w:t>
      </w:r>
      <w:r w:rsidRPr="000029E0">
        <w:rPr>
          <w:rFonts w:ascii="Times New Roman" w:eastAsia="Times New Roman" w:hAnsi="Times New Roman" w:cs="Times New Roman"/>
          <w:sz w:val="24"/>
          <w:szCs w:val="24"/>
        </w:rPr>
        <w:t xml:space="preserve"> on Sunday, November 13. The doors will open at 11 a.m. There will be a large selection of bake items, including homemade pies</w:t>
      </w:r>
      <w:r w:rsidR="00E277EC" w:rsidRPr="000029E0">
        <w:rPr>
          <w:rFonts w:ascii="Times New Roman" w:eastAsia="Times New Roman" w:hAnsi="Times New Roman" w:cs="Times New Roman"/>
          <w:sz w:val="24"/>
          <w:szCs w:val="24"/>
        </w:rPr>
        <w:t xml:space="preserve"> and a gentle used and new-to-you table. Lunch is available; there will be a choice of homemade soup, chili or fish chowder served with a homemade biscuit, crackers, tea or coffee. Proceeds from this Fundraiser are to maintain the</w:t>
      </w:r>
      <w:r w:rsidR="007E335F" w:rsidRPr="000029E0">
        <w:rPr>
          <w:rFonts w:ascii="Times New Roman" w:eastAsia="Times New Roman" w:hAnsi="Times New Roman" w:cs="Times New Roman"/>
          <w:sz w:val="24"/>
          <w:szCs w:val="24"/>
        </w:rPr>
        <w:t>ir C</w:t>
      </w:r>
      <w:r w:rsidR="00E277EC" w:rsidRPr="000029E0">
        <w:rPr>
          <w:rFonts w:ascii="Times New Roman" w:eastAsia="Times New Roman" w:hAnsi="Times New Roman" w:cs="Times New Roman"/>
          <w:sz w:val="24"/>
          <w:szCs w:val="24"/>
        </w:rPr>
        <w:t xml:space="preserve">ommunity Hall.  </w:t>
      </w:r>
    </w:p>
    <w:p w:rsidR="006E2B7A" w:rsidRPr="000029E0" w:rsidRDefault="006E2B7A" w:rsidP="005051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u w:val="single"/>
          <w:bdr w:val="none" w:sz="0" w:space="0" w:color="auto" w:frame="1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47348B" w:rsidRDefault="0047348B" w:rsidP="00D96DE1">
      <w:pPr>
        <w:spacing w:after="0"/>
        <w:rPr>
          <w:rFonts w:ascii="Times New Roman" w:hAnsi="Times New Roman" w:cs="Times New Roman"/>
        </w:rPr>
      </w:pPr>
    </w:p>
    <w:p w:rsidR="00ED73D8" w:rsidRDefault="00ED73D8" w:rsidP="00AE470D">
      <w:pPr>
        <w:spacing w:after="0" w:line="240" w:lineRule="auto"/>
        <w:rPr>
          <w:rFonts w:ascii="Times New Roman" w:hAnsi="Times New Roman" w:cs="Times New Roman"/>
        </w:rPr>
      </w:pPr>
    </w:p>
    <w:p w:rsidR="0047348B" w:rsidRDefault="0047348B" w:rsidP="00AE470D">
      <w:pPr>
        <w:spacing w:after="0" w:line="240" w:lineRule="auto"/>
        <w:rPr>
          <w:rFonts w:ascii="Times New Roman" w:hAnsi="Times New Roman" w:cs="Times New Roman"/>
        </w:rPr>
      </w:pPr>
    </w:p>
    <w:p w:rsidR="00BC4A23" w:rsidRDefault="00BC4A23" w:rsidP="00BC4A2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C4A23" w:rsidRDefault="00BC4A23" w:rsidP="00BC4A2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C4A23" w:rsidRDefault="00BC4A23" w:rsidP="00BC4A2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C4A23" w:rsidRDefault="00BC4A23" w:rsidP="00BC4A2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D91345" w:rsidRDefault="00D91345" w:rsidP="00BC4A2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823126" w:rsidRPr="000029E0" w:rsidRDefault="00D91345" w:rsidP="00BC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World Youth Day, November 20. </w:t>
      </w:r>
      <w:r w:rsidRPr="000029E0">
        <w:rPr>
          <w:rFonts w:ascii="Times New Roman" w:hAnsi="Times New Roman" w:cs="Times New Roman"/>
          <w:sz w:val="24"/>
          <w:szCs w:val="24"/>
        </w:rPr>
        <w:t xml:space="preserve">In 2020, Pope Francis transferred the date of World Day of Youth to the Solemnity of Our Lord Jesus Christ, King of the Universe. “Young people must say to the world: It is good to follow Jesus! You bring us the joy of faith and tell us that we must live the faith always with a young heart.” </w:t>
      </w:r>
      <w:r w:rsidR="00FC3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345" w:rsidRDefault="00FC363D" w:rsidP="00BC4A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C36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029E0">
        <w:rPr>
          <w:rFonts w:ascii="Times New Roman" w:hAnsi="Times New Roman" w:cs="Times New Roman"/>
          <w:b/>
          <w:i/>
          <w:sz w:val="24"/>
          <w:szCs w:val="24"/>
        </w:rPr>
        <w:t>(Pope Francis)</w:t>
      </w:r>
    </w:p>
    <w:p w:rsidR="00FC363D" w:rsidRPr="000029E0" w:rsidRDefault="00FC363D" w:rsidP="00BC4A2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4A23" w:rsidRPr="000029E0" w:rsidRDefault="00BC4A23" w:rsidP="00BC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St. Lawrence Parish </w:t>
      </w:r>
      <w:r w:rsidRPr="000029E0">
        <w:rPr>
          <w:rFonts w:ascii="Times New Roman" w:hAnsi="Times New Roman" w:cs="Times New Roman"/>
          <w:sz w:val="24"/>
          <w:szCs w:val="24"/>
        </w:rPr>
        <w:t xml:space="preserve">is in need of </w:t>
      </w:r>
      <w:r w:rsidRPr="000029E0">
        <w:rPr>
          <w:rFonts w:ascii="Times New Roman" w:hAnsi="Times New Roman" w:cs="Times New Roman"/>
          <w:b/>
          <w:sz w:val="24"/>
          <w:szCs w:val="24"/>
          <w:u w:val="single"/>
        </w:rPr>
        <w:t>readers</w:t>
      </w:r>
      <w:r w:rsidRPr="000029E0">
        <w:rPr>
          <w:rFonts w:ascii="Times New Roman" w:hAnsi="Times New Roman" w:cs="Times New Roman"/>
          <w:sz w:val="24"/>
          <w:szCs w:val="24"/>
        </w:rPr>
        <w:t xml:space="preserve"> for Mass. If you are a regular church-goer and wish to read, please speak to Fr.</w:t>
      </w:r>
      <w:r w:rsidR="00FC363D">
        <w:rPr>
          <w:rFonts w:ascii="Times New Roman" w:hAnsi="Times New Roman" w:cs="Times New Roman"/>
          <w:sz w:val="24"/>
          <w:szCs w:val="24"/>
        </w:rPr>
        <w:t xml:space="preserve"> </w:t>
      </w:r>
      <w:r w:rsidRPr="000029E0">
        <w:rPr>
          <w:rFonts w:ascii="Times New Roman" w:hAnsi="Times New Roman" w:cs="Times New Roman"/>
          <w:sz w:val="24"/>
          <w:szCs w:val="24"/>
        </w:rPr>
        <w:t xml:space="preserve">Allan. </w:t>
      </w:r>
    </w:p>
    <w:p w:rsidR="00BC4A23" w:rsidRPr="000029E0" w:rsidRDefault="00BC4A23" w:rsidP="00BC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23" w:rsidRPr="000029E0" w:rsidRDefault="00BC4A23" w:rsidP="00BC4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St. Lawrence Choir: </w:t>
      </w:r>
      <w:r w:rsidRPr="000029E0">
        <w:rPr>
          <w:rFonts w:ascii="Times New Roman" w:hAnsi="Times New Roman" w:cs="Times New Roman"/>
          <w:sz w:val="24"/>
          <w:szCs w:val="24"/>
        </w:rPr>
        <w:t xml:space="preserve">anyone wishing to join the choir please contact Evangeline Breen at 902-747-2601. We welcome all new members. </w:t>
      </w:r>
    </w:p>
    <w:p w:rsidR="0047348B" w:rsidRPr="000029E0" w:rsidRDefault="0047348B" w:rsidP="00AE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8B" w:rsidRPr="000029E0" w:rsidRDefault="0047348B" w:rsidP="00AE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St. Paul’s Parish will be accepting bids for snow removal and salting or sanding </w:t>
      </w:r>
      <w:r w:rsidRPr="000029E0">
        <w:rPr>
          <w:rFonts w:ascii="Times New Roman" w:hAnsi="Times New Roman" w:cs="Times New Roman"/>
          <w:sz w:val="24"/>
          <w:szCs w:val="24"/>
        </w:rPr>
        <w:t xml:space="preserve">when necessary for St. Paul’s Church and </w:t>
      </w:r>
      <w:r w:rsidR="000E0F1A" w:rsidRPr="000029E0">
        <w:rPr>
          <w:rFonts w:ascii="Times New Roman" w:hAnsi="Times New Roman" w:cs="Times New Roman"/>
          <w:sz w:val="24"/>
          <w:szCs w:val="24"/>
        </w:rPr>
        <w:t>Glebehouse</w:t>
      </w:r>
      <w:r w:rsidRPr="000029E0">
        <w:rPr>
          <w:rFonts w:ascii="Times New Roman" w:hAnsi="Times New Roman" w:cs="Times New Roman"/>
          <w:sz w:val="24"/>
          <w:szCs w:val="24"/>
        </w:rPr>
        <w:t xml:space="preserve"> until Wednesday, November 30. This work will cover the months of December, January, February, and March. Proof of liability is required. </w:t>
      </w:r>
      <w:r w:rsidRPr="000029E0">
        <w:rPr>
          <w:rFonts w:ascii="Times New Roman" w:hAnsi="Times New Roman" w:cs="Times New Roman"/>
          <w:b/>
          <w:sz w:val="24"/>
          <w:szCs w:val="24"/>
        </w:rPr>
        <w:t>Sealed bids</w:t>
      </w:r>
      <w:r w:rsidRPr="000029E0">
        <w:rPr>
          <w:rFonts w:ascii="Times New Roman" w:hAnsi="Times New Roman" w:cs="Times New Roman"/>
          <w:sz w:val="24"/>
          <w:szCs w:val="24"/>
        </w:rPr>
        <w:t xml:space="preserve"> can be given or mailed to Father Allan. </w:t>
      </w:r>
    </w:p>
    <w:p w:rsidR="004913C2" w:rsidRDefault="007B7F24" w:rsidP="00CB4399">
      <w:pPr>
        <w:pStyle w:val="xmsonormal"/>
        <w:shd w:val="clear" w:color="auto" w:fill="FFFFFF"/>
        <w:spacing w:before="0" w:after="0"/>
        <w:rPr>
          <w:shd w:val="clear" w:color="auto" w:fill="FFFFFF"/>
        </w:rPr>
      </w:pPr>
      <w:r w:rsidRPr="000029E0">
        <w:rPr>
          <w:b/>
          <w:i/>
          <w:color w:val="555555"/>
          <w:u w:val="single"/>
          <w:shd w:val="clear" w:color="auto" w:fill="FFFFFF"/>
        </w:rPr>
        <w:t>The Havre Boucher and Area CDRA will be accepting Tenders for snow removal</w:t>
      </w:r>
      <w:r w:rsidRPr="000029E0">
        <w:rPr>
          <w:color w:val="555555"/>
          <w:shd w:val="clear" w:color="auto" w:fill="FFFFFF"/>
        </w:rPr>
        <w:t xml:space="preserve"> </w:t>
      </w:r>
      <w:r w:rsidRPr="000029E0">
        <w:rPr>
          <w:shd w:val="clear" w:color="auto" w:fill="FFFFFF"/>
        </w:rPr>
        <w:t>f</w:t>
      </w:r>
      <w:r w:rsidR="003271A2">
        <w:rPr>
          <w:shd w:val="clear" w:color="auto" w:fill="FFFFFF"/>
        </w:rPr>
        <w:t>or the 2022/202</w:t>
      </w:r>
      <w:r w:rsidR="004913C2">
        <w:rPr>
          <w:shd w:val="clear" w:color="auto" w:fill="FFFFFF"/>
        </w:rPr>
        <w:t xml:space="preserve">3 </w:t>
      </w:r>
      <w:r w:rsidRPr="000029E0">
        <w:rPr>
          <w:shd w:val="clear" w:color="auto" w:fill="FFFFFF"/>
        </w:rPr>
        <w:t>winter</w:t>
      </w:r>
      <w:r w:rsidR="004913C2">
        <w:rPr>
          <w:shd w:val="clear" w:color="auto" w:fill="FFFFFF"/>
        </w:rPr>
        <w:t xml:space="preserve"> </w:t>
      </w:r>
      <w:r w:rsidR="003271A2">
        <w:rPr>
          <w:shd w:val="clear" w:color="auto" w:fill="FFFFFF"/>
        </w:rPr>
        <w:t>season</w:t>
      </w:r>
      <w:r w:rsidR="00737D3C">
        <w:rPr>
          <w:shd w:val="clear" w:color="auto" w:fill="FFFFFF"/>
        </w:rPr>
        <w:t xml:space="preserve"> </w:t>
      </w:r>
      <w:r w:rsidRPr="000029E0">
        <w:rPr>
          <w:shd w:val="clear" w:color="auto" w:fill="FFFFFF"/>
        </w:rPr>
        <w:t>If</w:t>
      </w:r>
      <w:r w:rsidR="004913C2">
        <w:rPr>
          <w:shd w:val="clear" w:color="auto" w:fill="FFFFFF"/>
        </w:rPr>
        <w:t xml:space="preserve"> </w:t>
      </w:r>
      <w:r w:rsidRPr="000029E0">
        <w:rPr>
          <w:shd w:val="clear" w:color="auto" w:fill="FFFFFF"/>
        </w:rPr>
        <w:t>you are interested in submitting proposal information can be obtained at the Community Centr</w:t>
      </w:r>
      <w:r w:rsidR="00CB4399">
        <w:rPr>
          <w:shd w:val="clear" w:color="auto" w:fill="FFFFFF"/>
        </w:rPr>
        <w:t>e or</w:t>
      </w:r>
      <w:r w:rsidR="004913C2">
        <w:rPr>
          <w:shd w:val="clear" w:color="auto" w:fill="FFFFFF"/>
        </w:rPr>
        <w:t xml:space="preserve"> </w:t>
      </w:r>
      <w:r w:rsidR="00CB4399">
        <w:rPr>
          <w:shd w:val="clear" w:color="auto" w:fill="FFFFFF"/>
        </w:rPr>
        <w:t>call</w:t>
      </w:r>
      <w:r w:rsidR="00FC363D">
        <w:rPr>
          <w:shd w:val="clear" w:color="auto" w:fill="FFFFFF"/>
        </w:rPr>
        <w:t xml:space="preserve"> </w:t>
      </w:r>
      <w:r w:rsidR="00737D3C">
        <w:rPr>
          <w:shd w:val="clear" w:color="auto" w:fill="FFFFFF"/>
        </w:rPr>
        <w:t xml:space="preserve">                            </w:t>
      </w:r>
      <w:r w:rsidRPr="000029E0">
        <w:rPr>
          <w:shd w:val="clear" w:color="auto" w:fill="FFFFFF"/>
        </w:rPr>
        <w:t>9</w:t>
      </w:r>
      <w:r w:rsidRPr="000029E0">
        <w:rPr>
          <w:rStyle w:val="wtphone"/>
          <w:bdr w:val="none" w:sz="0" w:space="0" w:color="auto" w:frame="1"/>
          <w:shd w:val="clear" w:color="auto" w:fill="FFFFFF"/>
        </w:rPr>
        <w:t>02-234-2188</w:t>
      </w:r>
      <w:r w:rsidRPr="000029E0">
        <w:rPr>
          <w:shd w:val="clear" w:color="auto" w:fill="FFFFFF"/>
        </w:rPr>
        <w:t xml:space="preserve"> during business hours. Submissions must be received on or before November 28, 2022.</w:t>
      </w:r>
    </w:p>
    <w:p w:rsidR="004F39F6" w:rsidRPr="004913C2" w:rsidRDefault="00702BF2" w:rsidP="00CB4399">
      <w:pPr>
        <w:pStyle w:val="xmsonormal"/>
        <w:shd w:val="clear" w:color="auto" w:fill="FFFFFF"/>
        <w:spacing w:before="0" w:after="0"/>
        <w:rPr>
          <w:shd w:val="clear" w:color="auto" w:fill="FFFFFF"/>
        </w:rPr>
      </w:pPr>
      <w:r w:rsidRPr="000029E0">
        <w:rPr>
          <w:b/>
          <w:i/>
          <w:u w:val="single"/>
        </w:rPr>
        <w:t>St. Paul’s Church Roof Fund</w:t>
      </w:r>
      <w:r w:rsidRPr="000029E0">
        <w:t xml:space="preserve">: </w:t>
      </w:r>
      <w:r w:rsidR="00055763" w:rsidRPr="000029E0">
        <w:t>The cost of our new roof was $31</w:t>
      </w:r>
      <w:r w:rsidRPr="000029E0">
        <w:t>,206.25, a significan</w:t>
      </w:r>
      <w:r w:rsidR="003271A2">
        <w:t>t hit on our operating fund. If</w:t>
      </w:r>
      <w:r w:rsidR="004913C2">
        <w:t xml:space="preserve"> </w:t>
      </w:r>
      <w:r w:rsidRPr="000029E0">
        <w:t>you</w:t>
      </w:r>
      <w:r w:rsidR="007B7F24" w:rsidRPr="000029E0">
        <w:t xml:space="preserve"> wish</w:t>
      </w:r>
      <w:r w:rsidR="00CB4399">
        <w:t xml:space="preserve"> </w:t>
      </w:r>
      <w:r w:rsidRPr="000029E0">
        <w:t>to contribute above and beyond your usual contribution, please put your donation in an envelope with your n</w:t>
      </w:r>
      <w:r w:rsidR="00EC778C" w:rsidRPr="000029E0">
        <w:t>ame, envelope</w:t>
      </w:r>
      <w:r w:rsidRPr="000029E0">
        <w:t xml:space="preserve"> number, an</w:t>
      </w:r>
      <w:r w:rsidR="009A5389" w:rsidRPr="000029E0">
        <w:t xml:space="preserve">d marked Roof Fund. Thank you! </w:t>
      </w:r>
      <w:r w:rsidR="009A5389" w:rsidRPr="000029E0">
        <w:rPr>
          <w:b/>
        </w:rPr>
        <w:t>Donations</w:t>
      </w:r>
      <w:r w:rsidR="00E81406" w:rsidRPr="000029E0">
        <w:rPr>
          <w:b/>
        </w:rPr>
        <w:t xml:space="preserve"> i</w:t>
      </w:r>
      <w:r w:rsidR="009A5389" w:rsidRPr="000029E0">
        <w:rPr>
          <w:b/>
        </w:rPr>
        <w:t>n 2020-2021,</w:t>
      </w:r>
      <w:r w:rsidR="00E81406" w:rsidRPr="000029E0">
        <w:rPr>
          <w:b/>
        </w:rPr>
        <w:t xml:space="preserve"> $2,010 </w:t>
      </w:r>
      <w:r w:rsidR="009A5389" w:rsidRPr="000029E0">
        <w:rPr>
          <w:b/>
        </w:rPr>
        <w:t>and in</w:t>
      </w:r>
      <w:r w:rsidR="00E81406" w:rsidRPr="000029E0">
        <w:rPr>
          <w:b/>
        </w:rPr>
        <w:t xml:space="preserve"> 2022 up to pre</w:t>
      </w:r>
      <w:r w:rsidR="009A5389" w:rsidRPr="000029E0">
        <w:rPr>
          <w:b/>
        </w:rPr>
        <w:t>sent time</w:t>
      </w:r>
      <w:r w:rsidR="000959C6" w:rsidRPr="000029E0">
        <w:rPr>
          <w:b/>
        </w:rPr>
        <w:t>,</w:t>
      </w:r>
      <w:r w:rsidR="009A5389" w:rsidRPr="000029E0">
        <w:rPr>
          <w:b/>
        </w:rPr>
        <w:t xml:space="preserve"> donations </w:t>
      </w:r>
      <w:r w:rsidR="00E81406" w:rsidRPr="000029E0">
        <w:rPr>
          <w:b/>
        </w:rPr>
        <w:t xml:space="preserve">$1900, for a total of $3,910. </w:t>
      </w:r>
      <w:r w:rsidRPr="000029E0">
        <w:rPr>
          <w:b/>
        </w:rPr>
        <w:t xml:space="preserve">   </w:t>
      </w:r>
      <w:r w:rsidR="000D60CE" w:rsidRPr="000029E0">
        <w:rPr>
          <w:b/>
        </w:rPr>
        <w:t xml:space="preserve"> </w:t>
      </w:r>
    </w:p>
    <w:p w:rsidR="000029E0" w:rsidRDefault="0071001A" w:rsidP="00D96D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E0">
        <w:rPr>
          <w:rFonts w:ascii="Times New Roman" w:hAnsi="Times New Roman" w:cs="Times New Roman"/>
          <w:b/>
          <w:sz w:val="24"/>
          <w:szCs w:val="24"/>
          <w:u w:val="single"/>
        </w:rPr>
        <w:t>*Please note change to #5</w:t>
      </w:r>
      <w:r w:rsid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29769F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Phase 3 of Covid – </w:t>
      </w:r>
      <w:r w:rsidR="00474552" w:rsidRPr="000029E0">
        <w:rPr>
          <w:rFonts w:ascii="Times New Roman" w:hAnsi="Times New Roman" w:cs="Times New Roman"/>
          <w:b/>
          <w:sz w:val="24"/>
          <w:szCs w:val="24"/>
          <w:u w:val="single"/>
        </w:rPr>
        <w:t>19 Recovery</w:t>
      </w:r>
      <w:r w:rsidR="0029769F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</w:t>
      </w:r>
    </w:p>
    <w:p w:rsidR="00D96DE1" w:rsidRPr="000029E0" w:rsidRDefault="00DE65F2" w:rsidP="00D96D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9E0">
        <w:rPr>
          <w:rFonts w:ascii="Times New Roman" w:hAnsi="Times New Roman" w:cs="Times New Roman"/>
          <w:b/>
          <w:sz w:val="24"/>
          <w:szCs w:val="24"/>
        </w:rPr>
        <w:t>1.</w:t>
      </w:r>
      <w:r w:rsidR="00FA323F" w:rsidRPr="000029E0">
        <w:rPr>
          <w:rFonts w:ascii="Times New Roman" w:hAnsi="Times New Roman" w:cs="Times New Roman"/>
          <w:sz w:val="24"/>
          <w:szCs w:val="24"/>
        </w:rPr>
        <w:t xml:space="preserve"> Masks </w:t>
      </w:r>
      <w:r w:rsidR="00103E82" w:rsidRPr="000029E0">
        <w:rPr>
          <w:rFonts w:ascii="Times New Roman" w:hAnsi="Times New Roman" w:cs="Times New Roman"/>
          <w:sz w:val="24"/>
          <w:szCs w:val="24"/>
        </w:rPr>
        <w:t>are Highly</w:t>
      </w:r>
      <w:r w:rsidR="006047FC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Recommended </w:t>
      </w:r>
      <w:r w:rsidR="006047FC" w:rsidRPr="00002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9769F" w:rsidRPr="000029E0">
        <w:rPr>
          <w:rFonts w:ascii="Times New Roman" w:hAnsi="Times New Roman" w:cs="Times New Roman"/>
          <w:b/>
          <w:sz w:val="24"/>
          <w:szCs w:val="24"/>
        </w:rPr>
        <w:t>2</w:t>
      </w:r>
      <w:r w:rsidR="0029769F" w:rsidRPr="000029E0">
        <w:rPr>
          <w:rFonts w:ascii="Times New Roman" w:hAnsi="Times New Roman" w:cs="Times New Roman"/>
          <w:sz w:val="24"/>
          <w:szCs w:val="24"/>
        </w:rPr>
        <w:t>. Social distan</w:t>
      </w:r>
      <w:r w:rsidR="00FA323F" w:rsidRPr="000029E0">
        <w:rPr>
          <w:rFonts w:ascii="Times New Roman" w:hAnsi="Times New Roman" w:cs="Times New Roman"/>
          <w:sz w:val="24"/>
          <w:szCs w:val="24"/>
        </w:rPr>
        <w:t>cing</w:t>
      </w:r>
      <w:r w:rsidR="00A314B1" w:rsidRPr="000029E0">
        <w:rPr>
          <w:rFonts w:ascii="Times New Roman" w:hAnsi="Times New Roman" w:cs="Times New Roman"/>
          <w:sz w:val="24"/>
          <w:szCs w:val="24"/>
        </w:rPr>
        <w:t xml:space="preserve"> is</w:t>
      </w:r>
      <w:r w:rsidR="006047FC" w:rsidRPr="000029E0">
        <w:rPr>
          <w:rFonts w:ascii="Times New Roman" w:hAnsi="Times New Roman" w:cs="Times New Roman"/>
          <w:sz w:val="24"/>
          <w:szCs w:val="24"/>
        </w:rPr>
        <w:t xml:space="preserve"> </w:t>
      </w:r>
      <w:r w:rsidR="006047FC" w:rsidRPr="000029E0">
        <w:rPr>
          <w:rFonts w:ascii="Times New Roman" w:hAnsi="Times New Roman" w:cs="Times New Roman"/>
          <w:b/>
          <w:sz w:val="24"/>
          <w:szCs w:val="24"/>
          <w:u w:val="single"/>
        </w:rPr>
        <w:t>Highly Recommended</w:t>
      </w:r>
      <w:r w:rsidR="00A314B1" w:rsidRPr="000029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239B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048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="004A43EB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FA323F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  <w:r w:rsidR="002E4B5E" w:rsidRPr="000029E0">
        <w:rPr>
          <w:rFonts w:ascii="Times New Roman" w:hAnsi="Times New Roman" w:cs="Times New Roman"/>
          <w:b/>
          <w:sz w:val="24"/>
          <w:szCs w:val="24"/>
        </w:rPr>
        <w:t>3.</w:t>
      </w:r>
      <w:r w:rsidR="002E4B5E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Hand sanitizing </w:t>
      </w:r>
      <w:r w:rsidR="002E4B5E" w:rsidRPr="000029E0">
        <w:rPr>
          <w:rFonts w:ascii="Times New Roman" w:hAnsi="Times New Roman" w:cs="Times New Roman"/>
          <w:sz w:val="24"/>
          <w:szCs w:val="24"/>
        </w:rPr>
        <w:t xml:space="preserve">before and after Holy Communion will continue to be practiced by the </w:t>
      </w:r>
      <w:r w:rsidR="002E4B5E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priest and Eucharistic </w:t>
      </w:r>
      <w:r w:rsidR="00327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</w:t>
      </w:r>
      <w:r w:rsidR="002E4B5E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Ministers </w:t>
      </w:r>
      <w:r w:rsidR="0069239B" w:rsidRPr="000029E0">
        <w:rPr>
          <w:rFonts w:ascii="Times New Roman" w:hAnsi="Times New Roman" w:cs="Times New Roman"/>
          <w:sz w:val="24"/>
          <w:szCs w:val="24"/>
        </w:rPr>
        <w:t xml:space="preserve">   </w:t>
      </w:r>
      <w:r w:rsidR="00944048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C616A" w:rsidRPr="000029E0">
        <w:rPr>
          <w:rFonts w:ascii="Times New Roman" w:hAnsi="Times New Roman" w:cs="Times New Roman"/>
          <w:b/>
          <w:sz w:val="24"/>
          <w:szCs w:val="24"/>
        </w:rPr>
        <w:t>4.</w:t>
      </w:r>
      <w:r w:rsidR="001C616A" w:rsidRPr="000029E0">
        <w:rPr>
          <w:rFonts w:ascii="Times New Roman" w:hAnsi="Times New Roman" w:cs="Times New Roman"/>
          <w:sz w:val="24"/>
          <w:szCs w:val="24"/>
        </w:rPr>
        <w:t xml:space="preserve"> Sharing</w:t>
      </w:r>
      <w:r w:rsidR="002E4B5E" w:rsidRPr="000029E0">
        <w:rPr>
          <w:rFonts w:ascii="Times New Roman" w:hAnsi="Times New Roman" w:cs="Times New Roman"/>
          <w:sz w:val="24"/>
          <w:szCs w:val="24"/>
        </w:rPr>
        <w:t xml:space="preserve"> the Chalice and shaking hands at the Sign of Peace will </w:t>
      </w:r>
      <w:r w:rsidR="002E4B5E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="002E4B5E" w:rsidRPr="000029E0">
        <w:rPr>
          <w:rFonts w:ascii="Times New Roman" w:hAnsi="Times New Roman" w:cs="Times New Roman"/>
          <w:sz w:val="24"/>
          <w:szCs w:val="24"/>
        </w:rPr>
        <w:t xml:space="preserve">take place.   </w:t>
      </w:r>
      <w:r w:rsidR="00944048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  <w:r w:rsidR="0071001A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2E4B5E" w:rsidRPr="000029E0">
        <w:rPr>
          <w:rFonts w:ascii="Times New Roman" w:hAnsi="Times New Roman" w:cs="Times New Roman"/>
          <w:b/>
          <w:sz w:val="24"/>
          <w:szCs w:val="24"/>
        </w:rPr>
        <w:t>5</w:t>
      </w:r>
      <w:r w:rsidR="002E4B5E" w:rsidRPr="000029E0">
        <w:rPr>
          <w:rFonts w:ascii="Times New Roman" w:hAnsi="Times New Roman" w:cs="Times New Roman"/>
          <w:sz w:val="24"/>
          <w:szCs w:val="24"/>
        </w:rPr>
        <w:t>.</w:t>
      </w:r>
      <w:r w:rsidR="0071001A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Holy Communion will take place on the hand only, or in a pyx, but not directly on the tongue.</w:t>
      </w:r>
      <w:r w:rsidR="0069239B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048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71001A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B5E" w:rsidRPr="000029E0">
        <w:rPr>
          <w:rFonts w:ascii="Times New Roman" w:hAnsi="Times New Roman" w:cs="Times New Roman"/>
          <w:b/>
          <w:sz w:val="24"/>
          <w:szCs w:val="24"/>
        </w:rPr>
        <w:t>6</w:t>
      </w:r>
      <w:r w:rsidR="002E4B5E" w:rsidRPr="000029E0">
        <w:rPr>
          <w:rFonts w:ascii="Times New Roman" w:hAnsi="Times New Roman" w:cs="Times New Roman"/>
          <w:sz w:val="24"/>
          <w:szCs w:val="24"/>
        </w:rPr>
        <w:t xml:space="preserve">. All other mandates, i.e.  </w:t>
      </w:r>
      <w:r w:rsidR="00CF415B" w:rsidRPr="000029E0">
        <w:rPr>
          <w:rFonts w:ascii="Times New Roman" w:hAnsi="Times New Roman" w:cs="Times New Roman"/>
          <w:sz w:val="24"/>
          <w:szCs w:val="24"/>
        </w:rPr>
        <w:t>Proof</w:t>
      </w:r>
      <w:r w:rsidR="002E4B5E" w:rsidRPr="000029E0">
        <w:rPr>
          <w:rFonts w:ascii="Times New Roman" w:hAnsi="Times New Roman" w:cs="Times New Roman"/>
          <w:sz w:val="24"/>
          <w:szCs w:val="24"/>
        </w:rPr>
        <w:t xml:space="preserve"> of vaccination and capacity limits, are no longer in effect. 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3EB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44048" w:rsidRPr="00002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</w:t>
      </w:r>
      <w:r w:rsidR="00A314B1" w:rsidRPr="000029E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The holy water fonts at the Church entrance will remain empty</w:t>
      </w:r>
      <w:r w:rsidR="00D031F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31F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4B1" w:rsidRPr="000029E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. At Sunday Masses we will resume the procession of the gifts (bread, wine, and the collection) to the altar; </w:t>
      </w:r>
      <w:r w:rsidR="003271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3271A2" w:rsidRPr="000029E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>ollecting the offerings with collection baskets in the pews; the assistance of at least one Eucharistic minister at</w:t>
      </w:r>
      <w:r w:rsidR="003271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314B1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St. Paul and St. Lawrence churches at communion and more ministers when necessary. </w:t>
      </w:r>
      <w:r w:rsidR="00702BF2" w:rsidRPr="00002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87A" w:rsidRPr="0021687A" w:rsidRDefault="0021687A" w:rsidP="0021687A">
      <w:pPr>
        <w:spacing w:after="0"/>
        <w:rPr>
          <w:rFonts w:ascii="Times New Roman" w:hAnsi="Times New Roman" w:cs="Times New Roman"/>
        </w:rPr>
      </w:pPr>
      <w:r w:rsidRPr="0021687A">
        <w:rPr>
          <w:rFonts w:ascii="Segoe UI Historic" w:hAnsi="Segoe UI Historic" w:cs="Segoe UI Historic"/>
          <w:b/>
          <w:i/>
          <w:color w:val="050505"/>
          <w:sz w:val="20"/>
          <w:szCs w:val="20"/>
          <w:u w:val="single"/>
          <w:shd w:val="clear" w:color="auto" w:fill="E4E6EB"/>
        </w:rPr>
        <w:t>Flu Shots: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 </w:t>
      </w:r>
      <w:r w:rsidRPr="0021687A">
        <w:rPr>
          <w:rFonts w:ascii="Segoe UI Historic" w:hAnsi="Segoe UI Historic" w:cs="Segoe UI Historic"/>
          <w:sz w:val="20"/>
          <w:szCs w:val="20"/>
          <w:shd w:val="clear" w:color="auto" w:fill="E4E6EB"/>
        </w:rPr>
        <w:t>There will be a flu shot clinic on Thursday, November 24th in the Havre Boucher community centre from 9:30am - 12:30, by pharmacist Michael Hatt from Medicine Shop, all are welcome, bring your health card.</w:t>
      </w:r>
    </w:p>
    <w:p w:rsidR="0021687A" w:rsidRPr="0021687A" w:rsidRDefault="0021687A" w:rsidP="0021687A">
      <w:pPr>
        <w:spacing w:after="0"/>
        <w:rPr>
          <w:rFonts w:ascii="Times New Roman" w:hAnsi="Times New Roman" w:cs="Times New Roman"/>
        </w:rPr>
      </w:pPr>
    </w:p>
    <w:p w:rsidR="00597ECA" w:rsidRPr="000029E0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Pr="000029E0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Pr="000029E0" w:rsidRDefault="00DB4196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  <w:r w:rsidRPr="000029E0">
        <w:br/>
      </w:r>
    </w:p>
    <w:p w:rsidR="00597ECA" w:rsidRPr="000029E0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Pr="000029E0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Pr="000029E0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color w:val="201F1E"/>
          <w:bdr w:val="none" w:sz="0" w:space="0" w:color="auto" w:frame="1"/>
        </w:rPr>
      </w:pPr>
    </w:p>
    <w:p w:rsidR="00597ECA" w:rsidRDefault="00597ECA" w:rsidP="00E1095A">
      <w:pPr>
        <w:pStyle w:val="xmsonormal"/>
        <w:shd w:val="clear" w:color="auto" w:fill="FFFFFF"/>
        <w:spacing w:before="0" w:after="0"/>
        <w:rPr>
          <w:rFonts w:ascii="Helvetica" w:hAnsi="Helvetica"/>
          <w:color w:val="555555"/>
          <w:sz w:val="19"/>
          <w:szCs w:val="19"/>
        </w:rPr>
      </w:pPr>
    </w:p>
    <w:p w:rsidR="00BA7DB9" w:rsidRPr="00E75CB9" w:rsidRDefault="00BA7DB9" w:rsidP="00F305B9">
      <w:pPr>
        <w:shd w:val="clear" w:color="auto" w:fill="F4F5F6"/>
        <w:rPr>
          <w:rFonts w:ascii="Times New Roman" w:hAnsi="Times New Roman" w:cs="Times New Roman"/>
        </w:rPr>
      </w:pPr>
    </w:p>
    <w:p w:rsidR="00BA7DB9" w:rsidRDefault="00BA7DB9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Default="0021687A" w:rsidP="00F835A8">
      <w:pPr>
        <w:rPr>
          <w:rFonts w:ascii="Times New Roman" w:hAnsi="Times New Roman" w:cs="Times New Roman"/>
        </w:rPr>
      </w:pPr>
    </w:p>
    <w:p w:rsidR="0021687A" w:rsidRPr="00EF2F7D" w:rsidRDefault="0021687A" w:rsidP="00F835A8">
      <w:pPr>
        <w:rPr>
          <w:rFonts w:ascii="Times New Roman" w:hAnsi="Times New Roman" w:cs="Times New Roman"/>
        </w:rPr>
      </w:pPr>
    </w:p>
    <w:sectPr w:rsidR="0021687A" w:rsidRPr="00EF2F7D" w:rsidSect="004C4798">
      <w:pgSz w:w="12240" w:h="20160" w:code="5"/>
      <w:pgMar w:top="284" w:right="47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74" w:rsidRDefault="00E91674" w:rsidP="0039562F">
      <w:pPr>
        <w:spacing w:after="0" w:line="240" w:lineRule="auto"/>
      </w:pPr>
      <w:r>
        <w:separator/>
      </w:r>
    </w:p>
  </w:endnote>
  <w:endnote w:type="continuationSeparator" w:id="0">
    <w:p w:rsidR="00E91674" w:rsidRDefault="00E91674" w:rsidP="003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74" w:rsidRDefault="00E91674" w:rsidP="0039562F">
      <w:pPr>
        <w:spacing w:after="0" w:line="240" w:lineRule="auto"/>
      </w:pPr>
      <w:r>
        <w:separator/>
      </w:r>
    </w:p>
  </w:footnote>
  <w:footnote w:type="continuationSeparator" w:id="0">
    <w:p w:rsidR="00E91674" w:rsidRDefault="00E91674" w:rsidP="0039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A6"/>
    <w:multiLevelType w:val="multilevel"/>
    <w:tmpl w:val="A28C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37A96"/>
    <w:multiLevelType w:val="multilevel"/>
    <w:tmpl w:val="5F8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73ED6"/>
    <w:multiLevelType w:val="hybridMultilevel"/>
    <w:tmpl w:val="BD88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A7C"/>
    <w:multiLevelType w:val="multilevel"/>
    <w:tmpl w:val="198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D71BC"/>
    <w:multiLevelType w:val="multilevel"/>
    <w:tmpl w:val="1C88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A21BA"/>
    <w:multiLevelType w:val="multilevel"/>
    <w:tmpl w:val="076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67DA3"/>
    <w:multiLevelType w:val="hybridMultilevel"/>
    <w:tmpl w:val="4B3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79"/>
    <w:rsid w:val="00001773"/>
    <w:rsid w:val="00002289"/>
    <w:rsid w:val="00002450"/>
    <w:rsid w:val="000029E0"/>
    <w:rsid w:val="0000536C"/>
    <w:rsid w:val="00005CE4"/>
    <w:rsid w:val="00011B81"/>
    <w:rsid w:val="0001382F"/>
    <w:rsid w:val="00017F70"/>
    <w:rsid w:val="00020E37"/>
    <w:rsid w:val="00024355"/>
    <w:rsid w:val="0002582B"/>
    <w:rsid w:val="00026041"/>
    <w:rsid w:val="00034FB6"/>
    <w:rsid w:val="00035C52"/>
    <w:rsid w:val="00041A32"/>
    <w:rsid w:val="0004213E"/>
    <w:rsid w:val="00045046"/>
    <w:rsid w:val="0004560A"/>
    <w:rsid w:val="00053399"/>
    <w:rsid w:val="00053940"/>
    <w:rsid w:val="00055763"/>
    <w:rsid w:val="00060027"/>
    <w:rsid w:val="00061DA9"/>
    <w:rsid w:val="000653C0"/>
    <w:rsid w:val="00070F6D"/>
    <w:rsid w:val="0007245C"/>
    <w:rsid w:val="00074EE2"/>
    <w:rsid w:val="0007668A"/>
    <w:rsid w:val="00081485"/>
    <w:rsid w:val="0008345A"/>
    <w:rsid w:val="0008557E"/>
    <w:rsid w:val="00091878"/>
    <w:rsid w:val="000926B6"/>
    <w:rsid w:val="00092BC1"/>
    <w:rsid w:val="000959C6"/>
    <w:rsid w:val="000A4063"/>
    <w:rsid w:val="000A7A48"/>
    <w:rsid w:val="000B154B"/>
    <w:rsid w:val="000B261D"/>
    <w:rsid w:val="000B727E"/>
    <w:rsid w:val="000B7B95"/>
    <w:rsid w:val="000C01AA"/>
    <w:rsid w:val="000C2127"/>
    <w:rsid w:val="000D041B"/>
    <w:rsid w:val="000D19B0"/>
    <w:rsid w:val="000D4890"/>
    <w:rsid w:val="000D60CE"/>
    <w:rsid w:val="000D744B"/>
    <w:rsid w:val="000E01E5"/>
    <w:rsid w:val="000E0F1A"/>
    <w:rsid w:val="000E15A1"/>
    <w:rsid w:val="000E77C1"/>
    <w:rsid w:val="000F3685"/>
    <w:rsid w:val="000F6902"/>
    <w:rsid w:val="000F7010"/>
    <w:rsid w:val="00103E82"/>
    <w:rsid w:val="00104250"/>
    <w:rsid w:val="001072BF"/>
    <w:rsid w:val="00111D18"/>
    <w:rsid w:val="0011718A"/>
    <w:rsid w:val="00117972"/>
    <w:rsid w:val="001203EB"/>
    <w:rsid w:val="00120B54"/>
    <w:rsid w:val="001214D5"/>
    <w:rsid w:val="001232C9"/>
    <w:rsid w:val="001250D3"/>
    <w:rsid w:val="001251BE"/>
    <w:rsid w:val="00125256"/>
    <w:rsid w:val="0012552A"/>
    <w:rsid w:val="001371D0"/>
    <w:rsid w:val="0014741C"/>
    <w:rsid w:val="001512BB"/>
    <w:rsid w:val="0015216E"/>
    <w:rsid w:val="00152690"/>
    <w:rsid w:val="00153CEF"/>
    <w:rsid w:val="0016500F"/>
    <w:rsid w:val="0016530E"/>
    <w:rsid w:val="00166EDD"/>
    <w:rsid w:val="00176773"/>
    <w:rsid w:val="00176AD2"/>
    <w:rsid w:val="00181DD1"/>
    <w:rsid w:val="00182CD6"/>
    <w:rsid w:val="001A02C3"/>
    <w:rsid w:val="001A0A91"/>
    <w:rsid w:val="001A1A81"/>
    <w:rsid w:val="001A2E67"/>
    <w:rsid w:val="001B1142"/>
    <w:rsid w:val="001B2E13"/>
    <w:rsid w:val="001B4A1A"/>
    <w:rsid w:val="001B4B14"/>
    <w:rsid w:val="001B631E"/>
    <w:rsid w:val="001C616A"/>
    <w:rsid w:val="001C72F4"/>
    <w:rsid w:val="001D201C"/>
    <w:rsid w:val="001D21B0"/>
    <w:rsid w:val="001D3A08"/>
    <w:rsid w:val="001D4A49"/>
    <w:rsid w:val="001D4C8B"/>
    <w:rsid w:val="001E015F"/>
    <w:rsid w:val="001E02E0"/>
    <w:rsid w:val="001E040A"/>
    <w:rsid w:val="001E1CE7"/>
    <w:rsid w:val="001E3BE1"/>
    <w:rsid w:val="001E4323"/>
    <w:rsid w:val="001E5540"/>
    <w:rsid w:val="001F0BFD"/>
    <w:rsid w:val="001F24A1"/>
    <w:rsid w:val="001F422E"/>
    <w:rsid w:val="001F5FCB"/>
    <w:rsid w:val="001F65D9"/>
    <w:rsid w:val="0020311D"/>
    <w:rsid w:val="00203358"/>
    <w:rsid w:val="00203B65"/>
    <w:rsid w:val="00204D6E"/>
    <w:rsid w:val="002116C6"/>
    <w:rsid w:val="0021220C"/>
    <w:rsid w:val="0021687A"/>
    <w:rsid w:val="00217280"/>
    <w:rsid w:val="00220058"/>
    <w:rsid w:val="002210BE"/>
    <w:rsid w:val="00221AD3"/>
    <w:rsid w:val="00227A51"/>
    <w:rsid w:val="0023019D"/>
    <w:rsid w:val="0023108D"/>
    <w:rsid w:val="00231844"/>
    <w:rsid w:val="00232439"/>
    <w:rsid w:val="00234008"/>
    <w:rsid w:val="002351E6"/>
    <w:rsid w:val="00235CB6"/>
    <w:rsid w:val="00237373"/>
    <w:rsid w:val="00237378"/>
    <w:rsid w:val="00241B60"/>
    <w:rsid w:val="002423BF"/>
    <w:rsid w:val="0025021A"/>
    <w:rsid w:val="00253DD2"/>
    <w:rsid w:val="00253F23"/>
    <w:rsid w:val="00256150"/>
    <w:rsid w:val="0026490F"/>
    <w:rsid w:val="00266531"/>
    <w:rsid w:val="002669FD"/>
    <w:rsid w:val="002712C1"/>
    <w:rsid w:val="002747B2"/>
    <w:rsid w:val="00285A78"/>
    <w:rsid w:val="00295A35"/>
    <w:rsid w:val="00295AF2"/>
    <w:rsid w:val="0029769F"/>
    <w:rsid w:val="002A0863"/>
    <w:rsid w:val="002B1A09"/>
    <w:rsid w:val="002B718F"/>
    <w:rsid w:val="002C6BF0"/>
    <w:rsid w:val="002D04C8"/>
    <w:rsid w:val="002D054E"/>
    <w:rsid w:val="002D7A6A"/>
    <w:rsid w:val="002D7E6E"/>
    <w:rsid w:val="002E0EBB"/>
    <w:rsid w:val="002E123C"/>
    <w:rsid w:val="002E3219"/>
    <w:rsid w:val="002E4B5E"/>
    <w:rsid w:val="002F4F04"/>
    <w:rsid w:val="002F5E21"/>
    <w:rsid w:val="002F728D"/>
    <w:rsid w:val="002F7324"/>
    <w:rsid w:val="003026CD"/>
    <w:rsid w:val="00311D2D"/>
    <w:rsid w:val="00317450"/>
    <w:rsid w:val="003228D9"/>
    <w:rsid w:val="00322A6F"/>
    <w:rsid w:val="003237EC"/>
    <w:rsid w:val="00324EEA"/>
    <w:rsid w:val="003271A2"/>
    <w:rsid w:val="00330138"/>
    <w:rsid w:val="0033080C"/>
    <w:rsid w:val="00331E19"/>
    <w:rsid w:val="00332DCC"/>
    <w:rsid w:val="00332F1D"/>
    <w:rsid w:val="0034000B"/>
    <w:rsid w:val="003421F2"/>
    <w:rsid w:val="003455E4"/>
    <w:rsid w:val="00350909"/>
    <w:rsid w:val="00356D7E"/>
    <w:rsid w:val="00362EAA"/>
    <w:rsid w:val="00377540"/>
    <w:rsid w:val="003811C8"/>
    <w:rsid w:val="00383950"/>
    <w:rsid w:val="003872A0"/>
    <w:rsid w:val="003938E6"/>
    <w:rsid w:val="0039562F"/>
    <w:rsid w:val="00396DF9"/>
    <w:rsid w:val="003A3C1C"/>
    <w:rsid w:val="003A645E"/>
    <w:rsid w:val="003B0100"/>
    <w:rsid w:val="003B139E"/>
    <w:rsid w:val="003B2FA6"/>
    <w:rsid w:val="003B48E2"/>
    <w:rsid w:val="003B4B24"/>
    <w:rsid w:val="003C1A7B"/>
    <w:rsid w:val="003C1D72"/>
    <w:rsid w:val="003C24D4"/>
    <w:rsid w:val="003C374A"/>
    <w:rsid w:val="003C398E"/>
    <w:rsid w:val="003C5C23"/>
    <w:rsid w:val="003C62B1"/>
    <w:rsid w:val="003D0176"/>
    <w:rsid w:val="003D1EB3"/>
    <w:rsid w:val="003E17D3"/>
    <w:rsid w:val="003E2CFE"/>
    <w:rsid w:val="003E625A"/>
    <w:rsid w:val="003E644A"/>
    <w:rsid w:val="003E7FF3"/>
    <w:rsid w:val="003F33C5"/>
    <w:rsid w:val="00400FAB"/>
    <w:rsid w:val="0040506F"/>
    <w:rsid w:val="00405E50"/>
    <w:rsid w:val="00410D8A"/>
    <w:rsid w:val="0041169E"/>
    <w:rsid w:val="00412BF3"/>
    <w:rsid w:val="00413077"/>
    <w:rsid w:val="004159FC"/>
    <w:rsid w:val="00421CDB"/>
    <w:rsid w:val="00434DB9"/>
    <w:rsid w:val="004356A8"/>
    <w:rsid w:val="00445303"/>
    <w:rsid w:val="00447487"/>
    <w:rsid w:val="00457A9A"/>
    <w:rsid w:val="00457C35"/>
    <w:rsid w:val="00457F9F"/>
    <w:rsid w:val="00463497"/>
    <w:rsid w:val="00467D96"/>
    <w:rsid w:val="0047348B"/>
    <w:rsid w:val="00473AB8"/>
    <w:rsid w:val="004740A5"/>
    <w:rsid w:val="00474552"/>
    <w:rsid w:val="00477488"/>
    <w:rsid w:val="00477C0A"/>
    <w:rsid w:val="0048618B"/>
    <w:rsid w:val="004913C2"/>
    <w:rsid w:val="00492494"/>
    <w:rsid w:val="004A2204"/>
    <w:rsid w:val="004A3F91"/>
    <w:rsid w:val="004A42B6"/>
    <w:rsid w:val="004A43EB"/>
    <w:rsid w:val="004A6FF4"/>
    <w:rsid w:val="004B327B"/>
    <w:rsid w:val="004B3784"/>
    <w:rsid w:val="004B5694"/>
    <w:rsid w:val="004B687C"/>
    <w:rsid w:val="004C252F"/>
    <w:rsid w:val="004C4798"/>
    <w:rsid w:val="004C5BF4"/>
    <w:rsid w:val="004D2E9D"/>
    <w:rsid w:val="004D5470"/>
    <w:rsid w:val="004D5647"/>
    <w:rsid w:val="004E0214"/>
    <w:rsid w:val="004E1015"/>
    <w:rsid w:val="004E13DA"/>
    <w:rsid w:val="004E4218"/>
    <w:rsid w:val="004E4EE4"/>
    <w:rsid w:val="004E6A8E"/>
    <w:rsid w:val="004F126E"/>
    <w:rsid w:val="004F2F26"/>
    <w:rsid w:val="004F39F6"/>
    <w:rsid w:val="004F482E"/>
    <w:rsid w:val="004F4C4D"/>
    <w:rsid w:val="004F4DC4"/>
    <w:rsid w:val="004F5699"/>
    <w:rsid w:val="004F70A2"/>
    <w:rsid w:val="004F7613"/>
    <w:rsid w:val="00500555"/>
    <w:rsid w:val="00505162"/>
    <w:rsid w:val="00510532"/>
    <w:rsid w:val="0051175F"/>
    <w:rsid w:val="00512458"/>
    <w:rsid w:val="005162E6"/>
    <w:rsid w:val="00520838"/>
    <w:rsid w:val="00520F04"/>
    <w:rsid w:val="00523893"/>
    <w:rsid w:val="00524308"/>
    <w:rsid w:val="00525AF7"/>
    <w:rsid w:val="00527C84"/>
    <w:rsid w:val="005322E7"/>
    <w:rsid w:val="005336FF"/>
    <w:rsid w:val="0053374E"/>
    <w:rsid w:val="005378D4"/>
    <w:rsid w:val="00541F58"/>
    <w:rsid w:val="00545385"/>
    <w:rsid w:val="005464EF"/>
    <w:rsid w:val="005534A0"/>
    <w:rsid w:val="00561038"/>
    <w:rsid w:val="00562E70"/>
    <w:rsid w:val="005639D2"/>
    <w:rsid w:val="005757F0"/>
    <w:rsid w:val="00577B07"/>
    <w:rsid w:val="005825BD"/>
    <w:rsid w:val="00582EFF"/>
    <w:rsid w:val="005841E7"/>
    <w:rsid w:val="0059008A"/>
    <w:rsid w:val="005926FC"/>
    <w:rsid w:val="00592A49"/>
    <w:rsid w:val="00592F0D"/>
    <w:rsid w:val="00594431"/>
    <w:rsid w:val="00596ABF"/>
    <w:rsid w:val="00597ECA"/>
    <w:rsid w:val="005A282F"/>
    <w:rsid w:val="005A5679"/>
    <w:rsid w:val="005A5D41"/>
    <w:rsid w:val="005B21C5"/>
    <w:rsid w:val="005B25A0"/>
    <w:rsid w:val="005B3D61"/>
    <w:rsid w:val="005B4A7B"/>
    <w:rsid w:val="005B6E83"/>
    <w:rsid w:val="005C00E1"/>
    <w:rsid w:val="005C4D6E"/>
    <w:rsid w:val="005C6D5A"/>
    <w:rsid w:val="005D42BF"/>
    <w:rsid w:val="005D50B7"/>
    <w:rsid w:val="005D7E2B"/>
    <w:rsid w:val="005E22F0"/>
    <w:rsid w:val="005E544A"/>
    <w:rsid w:val="005E57B4"/>
    <w:rsid w:val="005F04C0"/>
    <w:rsid w:val="005F04E4"/>
    <w:rsid w:val="005F1BEE"/>
    <w:rsid w:val="005F3D14"/>
    <w:rsid w:val="005F59F0"/>
    <w:rsid w:val="005F650C"/>
    <w:rsid w:val="005F7CCE"/>
    <w:rsid w:val="00603BB3"/>
    <w:rsid w:val="006047FC"/>
    <w:rsid w:val="0060776D"/>
    <w:rsid w:val="00610E95"/>
    <w:rsid w:val="00612533"/>
    <w:rsid w:val="00616ECA"/>
    <w:rsid w:val="00622053"/>
    <w:rsid w:val="00622C34"/>
    <w:rsid w:val="00624731"/>
    <w:rsid w:val="0063161F"/>
    <w:rsid w:val="006319B7"/>
    <w:rsid w:val="0063301F"/>
    <w:rsid w:val="00634184"/>
    <w:rsid w:val="00641D4D"/>
    <w:rsid w:val="00642852"/>
    <w:rsid w:val="00643E83"/>
    <w:rsid w:val="0064417A"/>
    <w:rsid w:val="00645CF4"/>
    <w:rsid w:val="00646AA8"/>
    <w:rsid w:val="00647023"/>
    <w:rsid w:val="006513EC"/>
    <w:rsid w:val="00664515"/>
    <w:rsid w:val="006650C5"/>
    <w:rsid w:val="00673E0F"/>
    <w:rsid w:val="00674368"/>
    <w:rsid w:val="0067558F"/>
    <w:rsid w:val="006822FB"/>
    <w:rsid w:val="006868C9"/>
    <w:rsid w:val="006879CD"/>
    <w:rsid w:val="0069239B"/>
    <w:rsid w:val="00692F68"/>
    <w:rsid w:val="0069549B"/>
    <w:rsid w:val="006A2F89"/>
    <w:rsid w:val="006A57A2"/>
    <w:rsid w:val="006A777C"/>
    <w:rsid w:val="006A7977"/>
    <w:rsid w:val="006B2EF1"/>
    <w:rsid w:val="006B3651"/>
    <w:rsid w:val="006C07E2"/>
    <w:rsid w:val="006C496D"/>
    <w:rsid w:val="006C72D6"/>
    <w:rsid w:val="006D6B53"/>
    <w:rsid w:val="006E139A"/>
    <w:rsid w:val="006E23FD"/>
    <w:rsid w:val="006E2739"/>
    <w:rsid w:val="006E2B7A"/>
    <w:rsid w:val="006E5960"/>
    <w:rsid w:val="006F19AB"/>
    <w:rsid w:val="006F3177"/>
    <w:rsid w:val="006F545D"/>
    <w:rsid w:val="00702BF2"/>
    <w:rsid w:val="00702F5D"/>
    <w:rsid w:val="00707CDF"/>
    <w:rsid w:val="0071001A"/>
    <w:rsid w:val="00712144"/>
    <w:rsid w:val="00714169"/>
    <w:rsid w:val="00714838"/>
    <w:rsid w:val="00714AEA"/>
    <w:rsid w:val="0071679B"/>
    <w:rsid w:val="00717A29"/>
    <w:rsid w:val="0072248E"/>
    <w:rsid w:val="007251AC"/>
    <w:rsid w:val="007307FA"/>
    <w:rsid w:val="00732009"/>
    <w:rsid w:val="007330EE"/>
    <w:rsid w:val="007346DE"/>
    <w:rsid w:val="0073571D"/>
    <w:rsid w:val="00737D3C"/>
    <w:rsid w:val="0074017A"/>
    <w:rsid w:val="00740DED"/>
    <w:rsid w:val="007419D2"/>
    <w:rsid w:val="00742084"/>
    <w:rsid w:val="007456AE"/>
    <w:rsid w:val="00746DD0"/>
    <w:rsid w:val="0075217D"/>
    <w:rsid w:val="00756493"/>
    <w:rsid w:val="00757CA4"/>
    <w:rsid w:val="00757CE5"/>
    <w:rsid w:val="007602AE"/>
    <w:rsid w:val="0076199A"/>
    <w:rsid w:val="00766541"/>
    <w:rsid w:val="0076722C"/>
    <w:rsid w:val="00767D35"/>
    <w:rsid w:val="00771384"/>
    <w:rsid w:val="007722CB"/>
    <w:rsid w:val="00772E65"/>
    <w:rsid w:val="00772EF1"/>
    <w:rsid w:val="00773843"/>
    <w:rsid w:val="00774E24"/>
    <w:rsid w:val="007820EE"/>
    <w:rsid w:val="007838DB"/>
    <w:rsid w:val="0078694C"/>
    <w:rsid w:val="00787ECE"/>
    <w:rsid w:val="00790341"/>
    <w:rsid w:val="007972C3"/>
    <w:rsid w:val="007A0A32"/>
    <w:rsid w:val="007A22B3"/>
    <w:rsid w:val="007A452A"/>
    <w:rsid w:val="007A66CE"/>
    <w:rsid w:val="007A68A3"/>
    <w:rsid w:val="007B24D9"/>
    <w:rsid w:val="007B6EE0"/>
    <w:rsid w:val="007B7F24"/>
    <w:rsid w:val="007C0187"/>
    <w:rsid w:val="007C04E8"/>
    <w:rsid w:val="007C0CD5"/>
    <w:rsid w:val="007C4F10"/>
    <w:rsid w:val="007D1782"/>
    <w:rsid w:val="007D63D1"/>
    <w:rsid w:val="007E335F"/>
    <w:rsid w:val="007E33DA"/>
    <w:rsid w:val="007E3925"/>
    <w:rsid w:val="007E4EBC"/>
    <w:rsid w:val="007F1D6C"/>
    <w:rsid w:val="007F2F93"/>
    <w:rsid w:val="007F608B"/>
    <w:rsid w:val="007F6824"/>
    <w:rsid w:val="00800B3D"/>
    <w:rsid w:val="00800DF4"/>
    <w:rsid w:val="00806AD9"/>
    <w:rsid w:val="00806CEA"/>
    <w:rsid w:val="00807D3E"/>
    <w:rsid w:val="008116A2"/>
    <w:rsid w:val="008129F9"/>
    <w:rsid w:val="00812B0D"/>
    <w:rsid w:val="008146EA"/>
    <w:rsid w:val="00817E85"/>
    <w:rsid w:val="00820B19"/>
    <w:rsid w:val="00823126"/>
    <w:rsid w:val="008304D5"/>
    <w:rsid w:val="00833A3E"/>
    <w:rsid w:val="00835D46"/>
    <w:rsid w:val="008412A9"/>
    <w:rsid w:val="00841F88"/>
    <w:rsid w:val="00842E3E"/>
    <w:rsid w:val="008479B6"/>
    <w:rsid w:val="00847A85"/>
    <w:rsid w:val="008508CF"/>
    <w:rsid w:val="00851996"/>
    <w:rsid w:val="0085404B"/>
    <w:rsid w:val="00854914"/>
    <w:rsid w:val="00857034"/>
    <w:rsid w:val="0086006F"/>
    <w:rsid w:val="00862A0E"/>
    <w:rsid w:val="0086468D"/>
    <w:rsid w:val="00871B66"/>
    <w:rsid w:val="00871D46"/>
    <w:rsid w:val="00872858"/>
    <w:rsid w:val="00874887"/>
    <w:rsid w:val="00874997"/>
    <w:rsid w:val="00880A21"/>
    <w:rsid w:val="00882DF5"/>
    <w:rsid w:val="00883099"/>
    <w:rsid w:val="00883F87"/>
    <w:rsid w:val="00884937"/>
    <w:rsid w:val="00886863"/>
    <w:rsid w:val="008A1270"/>
    <w:rsid w:val="008A1865"/>
    <w:rsid w:val="008A1FCA"/>
    <w:rsid w:val="008A2322"/>
    <w:rsid w:val="008A453F"/>
    <w:rsid w:val="008A4DAF"/>
    <w:rsid w:val="008B2058"/>
    <w:rsid w:val="008B42CF"/>
    <w:rsid w:val="008B5206"/>
    <w:rsid w:val="008B6B4E"/>
    <w:rsid w:val="008C22AC"/>
    <w:rsid w:val="008C44D8"/>
    <w:rsid w:val="008C7008"/>
    <w:rsid w:val="008C75CD"/>
    <w:rsid w:val="008D02A3"/>
    <w:rsid w:val="008D3C60"/>
    <w:rsid w:val="008D5E01"/>
    <w:rsid w:val="008D78DE"/>
    <w:rsid w:val="008D79D5"/>
    <w:rsid w:val="008D7CCD"/>
    <w:rsid w:val="008E1517"/>
    <w:rsid w:val="008E3540"/>
    <w:rsid w:val="008E3F96"/>
    <w:rsid w:val="008E471E"/>
    <w:rsid w:val="008E4B06"/>
    <w:rsid w:val="008E5264"/>
    <w:rsid w:val="008E65FF"/>
    <w:rsid w:val="008F009F"/>
    <w:rsid w:val="008F3FC7"/>
    <w:rsid w:val="008F666C"/>
    <w:rsid w:val="008F7507"/>
    <w:rsid w:val="00900252"/>
    <w:rsid w:val="00900877"/>
    <w:rsid w:val="00901871"/>
    <w:rsid w:val="00901E45"/>
    <w:rsid w:val="0090277F"/>
    <w:rsid w:val="00902B80"/>
    <w:rsid w:val="00911981"/>
    <w:rsid w:val="009151D9"/>
    <w:rsid w:val="009168CF"/>
    <w:rsid w:val="009209C1"/>
    <w:rsid w:val="00922019"/>
    <w:rsid w:val="009220F5"/>
    <w:rsid w:val="009234B0"/>
    <w:rsid w:val="00925872"/>
    <w:rsid w:val="00925E65"/>
    <w:rsid w:val="009310B1"/>
    <w:rsid w:val="0093567A"/>
    <w:rsid w:val="00942FC5"/>
    <w:rsid w:val="00943546"/>
    <w:rsid w:val="00944048"/>
    <w:rsid w:val="00952357"/>
    <w:rsid w:val="009546D3"/>
    <w:rsid w:val="009550F9"/>
    <w:rsid w:val="009605EA"/>
    <w:rsid w:val="00966057"/>
    <w:rsid w:val="00973009"/>
    <w:rsid w:val="0097551D"/>
    <w:rsid w:val="0097709C"/>
    <w:rsid w:val="00981478"/>
    <w:rsid w:val="00986C05"/>
    <w:rsid w:val="0099250F"/>
    <w:rsid w:val="00996061"/>
    <w:rsid w:val="009960CC"/>
    <w:rsid w:val="00996382"/>
    <w:rsid w:val="009A206A"/>
    <w:rsid w:val="009A271A"/>
    <w:rsid w:val="009A5389"/>
    <w:rsid w:val="009A5592"/>
    <w:rsid w:val="009A5E4E"/>
    <w:rsid w:val="009B1B7E"/>
    <w:rsid w:val="009B2F05"/>
    <w:rsid w:val="009B6155"/>
    <w:rsid w:val="009B6331"/>
    <w:rsid w:val="009B7C02"/>
    <w:rsid w:val="009C4ECB"/>
    <w:rsid w:val="009C6F51"/>
    <w:rsid w:val="009D4870"/>
    <w:rsid w:val="009D53A4"/>
    <w:rsid w:val="009D6AD3"/>
    <w:rsid w:val="009D7675"/>
    <w:rsid w:val="009E0F8F"/>
    <w:rsid w:val="009E47CD"/>
    <w:rsid w:val="009E557F"/>
    <w:rsid w:val="00A0554A"/>
    <w:rsid w:val="00A1055E"/>
    <w:rsid w:val="00A116CF"/>
    <w:rsid w:val="00A13A87"/>
    <w:rsid w:val="00A15614"/>
    <w:rsid w:val="00A162CB"/>
    <w:rsid w:val="00A208EA"/>
    <w:rsid w:val="00A22E78"/>
    <w:rsid w:val="00A23F4E"/>
    <w:rsid w:val="00A314B1"/>
    <w:rsid w:val="00A3493B"/>
    <w:rsid w:val="00A36DEF"/>
    <w:rsid w:val="00A4242E"/>
    <w:rsid w:val="00A51F14"/>
    <w:rsid w:val="00A5449D"/>
    <w:rsid w:val="00A56331"/>
    <w:rsid w:val="00A62CF4"/>
    <w:rsid w:val="00A65D81"/>
    <w:rsid w:val="00A65EFF"/>
    <w:rsid w:val="00A700E1"/>
    <w:rsid w:val="00A71633"/>
    <w:rsid w:val="00A83E56"/>
    <w:rsid w:val="00A87146"/>
    <w:rsid w:val="00A90C22"/>
    <w:rsid w:val="00A97672"/>
    <w:rsid w:val="00AA74F9"/>
    <w:rsid w:val="00AA7A65"/>
    <w:rsid w:val="00AA7D5E"/>
    <w:rsid w:val="00AB33E7"/>
    <w:rsid w:val="00AB4BA9"/>
    <w:rsid w:val="00AC3978"/>
    <w:rsid w:val="00AD073B"/>
    <w:rsid w:val="00AD38D1"/>
    <w:rsid w:val="00AD5052"/>
    <w:rsid w:val="00AD63E5"/>
    <w:rsid w:val="00AD75CF"/>
    <w:rsid w:val="00AE0E71"/>
    <w:rsid w:val="00AE0F64"/>
    <w:rsid w:val="00AE4454"/>
    <w:rsid w:val="00AE470D"/>
    <w:rsid w:val="00AE63B3"/>
    <w:rsid w:val="00AE70C6"/>
    <w:rsid w:val="00AF5831"/>
    <w:rsid w:val="00B00E0E"/>
    <w:rsid w:val="00B01EC6"/>
    <w:rsid w:val="00B01FB2"/>
    <w:rsid w:val="00B04BA4"/>
    <w:rsid w:val="00B05C3E"/>
    <w:rsid w:val="00B05F65"/>
    <w:rsid w:val="00B12B65"/>
    <w:rsid w:val="00B13DFA"/>
    <w:rsid w:val="00B13EDA"/>
    <w:rsid w:val="00B1548E"/>
    <w:rsid w:val="00B1725B"/>
    <w:rsid w:val="00B238A8"/>
    <w:rsid w:val="00B2632C"/>
    <w:rsid w:val="00B34FEB"/>
    <w:rsid w:val="00B36C4B"/>
    <w:rsid w:val="00B40ADF"/>
    <w:rsid w:val="00B441ED"/>
    <w:rsid w:val="00B44488"/>
    <w:rsid w:val="00B46E27"/>
    <w:rsid w:val="00B52D46"/>
    <w:rsid w:val="00B56C15"/>
    <w:rsid w:val="00B57AA9"/>
    <w:rsid w:val="00B57F30"/>
    <w:rsid w:val="00B61559"/>
    <w:rsid w:val="00B615D9"/>
    <w:rsid w:val="00B635EB"/>
    <w:rsid w:val="00B64532"/>
    <w:rsid w:val="00B653B4"/>
    <w:rsid w:val="00B66BB7"/>
    <w:rsid w:val="00B70A52"/>
    <w:rsid w:val="00B72412"/>
    <w:rsid w:val="00B758C2"/>
    <w:rsid w:val="00B75AA9"/>
    <w:rsid w:val="00B80D78"/>
    <w:rsid w:val="00B81CF9"/>
    <w:rsid w:val="00B94F34"/>
    <w:rsid w:val="00B97C06"/>
    <w:rsid w:val="00BA114B"/>
    <w:rsid w:val="00BA1C4F"/>
    <w:rsid w:val="00BA67F7"/>
    <w:rsid w:val="00BA7DB9"/>
    <w:rsid w:val="00BB0B44"/>
    <w:rsid w:val="00BB3E9F"/>
    <w:rsid w:val="00BB5AE2"/>
    <w:rsid w:val="00BC09BC"/>
    <w:rsid w:val="00BC1900"/>
    <w:rsid w:val="00BC3511"/>
    <w:rsid w:val="00BC38D0"/>
    <w:rsid w:val="00BC4A23"/>
    <w:rsid w:val="00BC7B5A"/>
    <w:rsid w:val="00BD06C0"/>
    <w:rsid w:val="00BD0FC6"/>
    <w:rsid w:val="00BD31C2"/>
    <w:rsid w:val="00BD496B"/>
    <w:rsid w:val="00BD4D0C"/>
    <w:rsid w:val="00BD6842"/>
    <w:rsid w:val="00BD6CDC"/>
    <w:rsid w:val="00BE4B6A"/>
    <w:rsid w:val="00BE5FE7"/>
    <w:rsid w:val="00BE6ADD"/>
    <w:rsid w:val="00BF223D"/>
    <w:rsid w:val="00BF38C0"/>
    <w:rsid w:val="00BF6540"/>
    <w:rsid w:val="00C00587"/>
    <w:rsid w:val="00C01E9F"/>
    <w:rsid w:val="00C043E7"/>
    <w:rsid w:val="00C06C2D"/>
    <w:rsid w:val="00C1252B"/>
    <w:rsid w:val="00C245BF"/>
    <w:rsid w:val="00C25DDF"/>
    <w:rsid w:val="00C3436D"/>
    <w:rsid w:val="00C409C4"/>
    <w:rsid w:val="00C4281C"/>
    <w:rsid w:val="00C44FED"/>
    <w:rsid w:val="00C52CC0"/>
    <w:rsid w:val="00C60FCF"/>
    <w:rsid w:val="00C62A20"/>
    <w:rsid w:val="00C64BF3"/>
    <w:rsid w:val="00C6647A"/>
    <w:rsid w:val="00C70504"/>
    <w:rsid w:val="00C72878"/>
    <w:rsid w:val="00C739DC"/>
    <w:rsid w:val="00C74F09"/>
    <w:rsid w:val="00C75C0F"/>
    <w:rsid w:val="00C77A40"/>
    <w:rsid w:val="00C80F41"/>
    <w:rsid w:val="00C81208"/>
    <w:rsid w:val="00C84EC4"/>
    <w:rsid w:val="00C90A1A"/>
    <w:rsid w:val="00C91A13"/>
    <w:rsid w:val="00C93237"/>
    <w:rsid w:val="00C93479"/>
    <w:rsid w:val="00C93870"/>
    <w:rsid w:val="00C950F1"/>
    <w:rsid w:val="00C96188"/>
    <w:rsid w:val="00C96939"/>
    <w:rsid w:val="00C97BE2"/>
    <w:rsid w:val="00C97F76"/>
    <w:rsid w:val="00CA3C9F"/>
    <w:rsid w:val="00CB23E5"/>
    <w:rsid w:val="00CB2F37"/>
    <w:rsid w:val="00CB3197"/>
    <w:rsid w:val="00CB4399"/>
    <w:rsid w:val="00CB4677"/>
    <w:rsid w:val="00CB6F03"/>
    <w:rsid w:val="00CC536A"/>
    <w:rsid w:val="00CD6252"/>
    <w:rsid w:val="00CD7B14"/>
    <w:rsid w:val="00CD7BC2"/>
    <w:rsid w:val="00CE00B9"/>
    <w:rsid w:val="00CE603B"/>
    <w:rsid w:val="00CF2983"/>
    <w:rsid w:val="00CF415B"/>
    <w:rsid w:val="00CF6A58"/>
    <w:rsid w:val="00CF7241"/>
    <w:rsid w:val="00D00A88"/>
    <w:rsid w:val="00D0215D"/>
    <w:rsid w:val="00D029CC"/>
    <w:rsid w:val="00D02A27"/>
    <w:rsid w:val="00D031F1"/>
    <w:rsid w:val="00D21089"/>
    <w:rsid w:val="00D233DF"/>
    <w:rsid w:val="00D235A1"/>
    <w:rsid w:val="00D32FC2"/>
    <w:rsid w:val="00D34B7A"/>
    <w:rsid w:val="00D3737A"/>
    <w:rsid w:val="00D376CD"/>
    <w:rsid w:val="00D41BD8"/>
    <w:rsid w:val="00D45442"/>
    <w:rsid w:val="00D51F40"/>
    <w:rsid w:val="00D522FB"/>
    <w:rsid w:val="00D53393"/>
    <w:rsid w:val="00D53FC6"/>
    <w:rsid w:val="00D56315"/>
    <w:rsid w:val="00D568DD"/>
    <w:rsid w:val="00D606FA"/>
    <w:rsid w:val="00D63A9B"/>
    <w:rsid w:val="00D66B11"/>
    <w:rsid w:val="00D66DE4"/>
    <w:rsid w:val="00D703B9"/>
    <w:rsid w:val="00D724D3"/>
    <w:rsid w:val="00D72994"/>
    <w:rsid w:val="00D73AC7"/>
    <w:rsid w:val="00D74719"/>
    <w:rsid w:val="00D74BAB"/>
    <w:rsid w:val="00D7630D"/>
    <w:rsid w:val="00D76DFD"/>
    <w:rsid w:val="00D77147"/>
    <w:rsid w:val="00D80933"/>
    <w:rsid w:val="00D811C5"/>
    <w:rsid w:val="00D860CC"/>
    <w:rsid w:val="00D878E7"/>
    <w:rsid w:val="00D87B9E"/>
    <w:rsid w:val="00D91345"/>
    <w:rsid w:val="00D91600"/>
    <w:rsid w:val="00D917A0"/>
    <w:rsid w:val="00D92C5F"/>
    <w:rsid w:val="00D95397"/>
    <w:rsid w:val="00D95B6C"/>
    <w:rsid w:val="00D96DE1"/>
    <w:rsid w:val="00D96E11"/>
    <w:rsid w:val="00D97EFC"/>
    <w:rsid w:val="00DA0479"/>
    <w:rsid w:val="00DB0FD9"/>
    <w:rsid w:val="00DB4196"/>
    <w:rsid w:val="00DB485D"/>
    <w:rsid w:val="00DB4B7D"/>
    <w:rsid w:val="00DB4F5F"/>
    <w:rsid w:val="00DC1089"/>
    <w:rsid w:val="00DC1A13"/>
    <w:rsid w:val="00DC47D1"/>
    <w:rsid w:val="00DC5632"/>
    <w:rsid w:val="00DD091E"/>
    <w:rsid w:val="00DD39AC"/>
    <w:rsid w:val="00DD5556"/>
    <w:rsid w:val="00DE036B"/>
    <w:rsid w:val="00DE18EE"/>
    <w:rsid w:val="00DE45F3"/>
    <w:rsid w:val="00DE4F1E"/>
    <w:rsid w:val="00DE5BAB"/>
    <w:rsid w:val="00DE65F2"/>
    <w:rsid w:val="00DE7376"/>
    <w:rsid w:val="00DF4071"/>
    <w:rsid w:val="00DF60A7"/>
    <w:rsid w:val="00DF69D0"/>
    <w:rsid w:val="00E00370"/>
    <w:rsid w:val="00E02C62"/>
    <w:rsid w:val="00E06304"/>
    <w:rsid w:val="00E1095A"/>
    <w:rsid w:val="00E10DCF"/>
    <w:rsid w:val="00E11D52"/>
    <w:rsid w:val="00E14C4E"/>
    <w:rsid w:val="00E16834"/>
    <w:rsid w:val="00E17752"/>
    <w:rsid w:val="00E213A4"/>
    <w:rsid w:val="00E2340B"/>
    <w:rsid w:val="00E243DA"/>
    <w:rsid w:val="00E2490D"/>
    <w:rsid w:val="00E277EC"/>
    <w:rsid w:val="00E27BFB"/>
    <w:rsid w:val="00E31EFD"/>
    <w:rsid w:val="00E33C85"/>
    <w:rsid w:val="00E36854"/>
    <w:rsid w:val="00E37800"/>
    <w:rsid w:val="00E3787E"/>
    <w:rsid w:val="00E42C43"/>
    <w:rsid w:val="00E450BD"/>
    <w:rsid w:val="00E46790"/>
    <w:rsid w:val="00E4768D"/>
    <w:rsid w:val="00E6096E"/>
    <w:rsid w:val="00E60BBB"/>
    <w:rsid w:val="00E627FD"/>
    <w:rsid w:val="00E66454"/>
    <w:rsid w:val="00E67E71"/>
    <w:rsid w:val="00E72610"/>
    <w:rsid w:val="00E72685"/>
    <w:rsid w:val="00E75935"/>
    <w:rsid w:val="00E75CB9"/>
    <w:rsid w:val="00E81406"/>
    <w:rsid w:val="00E858AD"/>
    <w:rsid w:val="00E91674"/>
    <w:rsid w:val="00EA132F"/>
    <w:rsid w:val="00EA3B0C"/>
    <w:rsid w:val="00EA6D21"/>
    <w:rsid w:val="00EA6D48"/>
    <w:rsid w:val="00EC01B0"/>
    <w:rsid w:val="00EC0889"/>
    <w:rsid w:val="00EC442C"/>
    <w:rsid w:val="00EC5F4C"/>
    <w:rsid w:val="00EC778C"/>
    <w:rsid w:val="00ED6B17"/>
    <w:rsid w:val="00ED73D8"/>
    <w:rsid w:val="00ED7CB1"/>
    <w:rsid w:val="00EE099C"/>
    <w:rsid w:val="00EE500E"/>
    <w:rsid w:val="00EE6793"/>
    <w:rsid w:val="00EE746C"/>
    <w:rsid w:val="00EF1949"/>
    <w:rsid w:val="00EF2F7D"/>
    <w:rsid w:val="00EF450F"/>
    <w:rsid w:val="00EF74B4"/>
    <w:rsid w:val="00F019CE"/>
    <w:rsid w:val="00F02897"/>
    <w:rsid w:val="00F116B9"/>
    <w:rsid w:val="00F118D2"/>
    <w:rsid w:val="00F14334"/>
    <w:rsid w:val="00F161AE"/>
    <w:rsid w:val="00F17FD2"/>
    <w:rsid w:val="00F23960"/>
    <w:rsid w:val="00F24193"/>
    <w:rsid w:val="00F25065"/>
    <w:rsid w:val="00F25E31"/>
    <w:rsid w:val="00F305B9"/>
    <w:rsid w:val="00F30C18"/>
    <w:rsid w:val="00F328EB"/>
    <w:rsid w:val="00F33A3B"/>
    <w:rsid w:val="00F37601"/>
    <w:rsid w:val="00F41B4A"/>
    <w:rsid w:val="00F449BE"/>
    <w:rsid w:val="00F463AC"/>
    <w:rsid w:val="00F4659F"/>
    <w:rsid w:val="00F50C59"/>
    <w:rsid w:val="00F51E25"/>
    <w:rsid w:val="00F5308F"/>
    <w:rsid w:val="00F5763D"/>
    <w:rsid w:val="00F66E67"/>
    <w:rsid w:val="00F67ABE"/>
    <w:rsid w:val="00F702BE"/>
    <w:rsid w:val="00F71DEB"/>
    <w:rsid w:val="00F72A15"/>
    <w:rsid w:val="00F7542B"/>
    <w:rsid w:val="00F76441"/>
    <w:rsid w:val="00F822B1"/>
    <w:rsid w:val="00F835A8"/>
    <w:rsid w:val="00F84EFD"/>
    <w:rsid w:val="00F8674C"/>
    <w:rsid w:val="00F869C1"/>
    <w:rsid w:val="00F93BB2"/>
    <w:rsid w:val="00F956D8"/>
    <w:rsid w:val="00FA00E5"/>
    <w:rsid w:val="00FA0832"/>
    <w:rsid w:val="00FA323F"/>
    <w:rsid w:val="00FB0094"/>
    <w:rsid w:val="00FB1E23"/>
    <w:rsid w:val="00FB3D01"/>
    <w:rsid w:val="00FB4EE0"/>
    <w:rsid w:val="00FB6FA5"/>
    <w:rsid w:val="00FC1B6D"/>
    <w:rsid w:val="00FC3387"/>
    <w:rsid w:val="00FC363D"/>
    <w:rsid w:val="00FC48C9"/>
    <w:rsid w:val="00FC54A3"/>
    <w:rsid w:val="00FC5544"/>
    <w:rsid w:val="00FC5E66"/>
    <w:rsid w:val="00FC6970"/>
    <w:rsid w:val="00FC7549"/>
    <w:rsid w:val="00FD0A1E"/>
    <w:rsid w:val="00FD0AEB"/>
    <w:rsid w:val="00FD26CA"/>
    <w:rsid w:val="00FD5667"/>
    <w:rsid w:val="00FD74B4"/>
    <w:rsid w:val="00FE6D4A"/>
    <w:rsid w:val="00FE7F2C"/>
    <w:rsid w:val="00FF420C"/>
    <w:rsid w:val="00FF67A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F9F6A-F1D2-4CFE-828F-778CF7D6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2F"/>
  </w:style>
  <w:style w:type="paragraph" w:styleId="Footer">
    <w:name w:val="footer"/>
    <w:basedOn w:val="Normal"/>
    <w:link w:val="FooterChar"/>
    <w:uiPriority w:val="99"/>
    <w:semiHidden/>
    <w:unhideWhenUsed/>
    <w:rsid w:val="0039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2F"/>
  </w:style>
  <w:style w:type="paragraph" w:styleId="BalloonText">
    <w:name w:val="Balloon Text"/>
    <w:basedOn w:val="Normal"/>
    <w:link w:val="BalloonTextChar"/>
    <w:uiPriority w:val="99"/>
    <w:semiHidden/>
    <w:unhideWhenUsed/>
    <w:rsid w:val="002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73"/>
    <w:rPr>
      <w:rFonts w:ascii="Tahoma" w:hAnsi="Tahoma" w:cs="Tahoma"/>
      <w:sz w:val="16"/>
      <w:szCs w:val="16"/>
    </w:rPr>
  </w:style>
  <w:style w:type="character" w:customStyle="1" w:styleId="wtphone">
    <w:name w:val="wt_phone"/>
    <w:basedOn w:val="DefaultParagraphFont"/>
    <w:rsid w:val="007307FA"/>
  </w:style>
  <w:style w:type="character" w:styleId="Strong">
    <w:name w:val="Strong"/>
    <w:basedOn w:val="DefaultParagraphFont"/>
    <w:uiPriority w:val="22"/>
    <w:qFormat/>
    <w:rsid w:val="003455E4"/>
    <w:rPr>
      <w:b/>
      <w:bCs/>
    </w:rPr>
  </w:style>
  <w:style w:type="character" w:customStyle="1" w:styleId="wtemail">
    <w:name w:val="wt_email"/>
    <w:basedOn w:val="DefaultParagraphFont"/>
    <w:rsid w:val="003455E4"/>
  </w:style>
  <w:style w:type="paragraph" w:customStyle="1" w:styleId="ecxmsonormal">
    <w:name w:val="ecxmsonormal"/>
    <w:basedOn w:val="Normal"/>
    <w:uiPriority w:val="99"/>
    <w:rsid w:val="0094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00D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apple-converted-space"/>
    <w:basedOn w:val="DefaultParagraphFont"/>
    <w:rsid w:val="00C409C4"/>
  </w:style>
  <w:style w:type="character" w:customStyle="1" w:styleId="apple-converted-space">
    <w:name w:val="apple-converted-space"/>
    <w:basedOn w:val="DefaultParagraphFont"/>
    <w:rsid w:val="00C409C4"/>
  </w:style>
  <w:style w:type="paragraph" w:styleId="NoSpacing">
    <w:name w:val="No Spacing"/>
    <w:uiPriority w:val="1"/>
    <w:qFormat/>
    <w:rsid w:val="00582EFF"/>
    <w:pPr>
      <w:spacing w:after="0" w:line="240" w:lineRule="auto"/>
    </w:pPr>
  </w:style>
  <w:style w:type="character" w:customStyle="1" w:styleId="ow-mail-mailpreview-thread-subject">
    <w:name w:val="ow-mail-mailpreview-thread-subject"/>
    <w:basedOn w:val="DefaultParagraphFont"/>
    <w:rsid w:val="0076722C"/>
  </w:style>
  <w:style w:type="character" w:customStyle="1" w:styleId="ow-icon">
    <w:name w:val="ow-icon"/>
    <w:basedOn w:val="DefaultParagraphFont"/>
    <w:rsid w:val="0076722C"/>
  </w:style>
  <w:style w:type="character" w:customStyle="1" w:styleId="ow-mail-mailpreviedetailrecipients-to">
    <w:name w:val="ow-mail-mailpreviedetailrecipients-to"/>
    <w:basedOn w:val="DefaultParagraphFont"/>
    <w:rsid w:val="0076722C"/>
  </w:style>
  <w:style w:type="character" w:customStyle="1" w:styleId="ow-mail-mailpreviewheader-showimgbtn">
    <w:name w:val="ow-mail-mailpreviewheader-showimgbtn"/>
    <w:basedOn w:val="DefaultParagraphFont"/>
    <w:rsid w:val="0076722C"/>
  </w:style>
  <w:style w:type="paragraph" w:customStyle="1" w:styleId="xmsonormal">
    <w:name w:val="xmsonormal"/>
    <w:basedOn w:val="Normal"/>
    <w:rsid w:val="00D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toproof1">
    <w:name w:val="elementtoproof1"/>
    <w:basedOn w:val="DefaultParagraphFont"/>
    <w:rsid w:val="00862A0E"/>
  </w:style>
  <w:style w:type="paragraph" w:customStyle="1" w:styleId="elementtoproof">
    <w:name w:val="elementtoproof"/>
    <w:basedOn w:val="Normal"/>
    <w:rsid w:val="0037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F4F4F4"/>
                    <w:right w:val="none" w:sz="0" w:space="0" w:color="auto"/>
                  </w:divBdr>
                  <w:divsChild>
                    <w:div w:id="959610339">
                      <w:marLeft w:val="1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4903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4D4D4"/>
                                    <w:left w:val="single" w:sz="12" w:space="1" w:color="D4D4D4"/>
                                    <w:bottom w:val="single" w:sz="12" w:space="0" w:color="D4D4D4"/>
                                    <w:right w:val="single" w:sz="12" w:space="0" w:color="D4D4D4"/>
                                  </w:divBdr>
                                  <w:divsChild>
                                    <w:div w:id="61756413">
                                      <w:marLeft w:val="-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7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3887">
                          <w:marLeft w:val="0"/>
                          <w:marRight w:val="0"/>
                          <w:marTop w:val="66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2406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5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0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7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6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F4F4F4"/>
                    <w:right w:val="none" w:sz="0" w:space="0" w:color="auto"/>
                  </w:divBdr>
                  <w:divsChild>
                    <w:div w:id="1480734465">
                      <w:marLeft w:val="1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706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4D4D4"/>
                                    <w:left w:val="single" w:sz="12" w:space="1" w:color="D4D4D4"/>
                                    <w:bottom w:val="single" w:sz="12" w:space="0" w:color="D4D4D4"/>
                                    <w:right w:val="single" w:sz="12" w:space="0" w:color="D4D4D4"/>
                                  </w:divBdr>
                                  <w:divsChild>
                                    <w:div w:id="419836510">
                                      <w:marLeft w:val="-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368">
                          <w:marLeft w:val="0"/>
                          <w:marRight w:val="0"/>
                          <w:marTop w:val="66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78680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4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86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3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0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4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1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4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9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williams@bellalian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13FE-B429-4FDE-8805-42583F0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2</cp:revision>
  <cp:lastPrinted>2022-11-07T18:30:00Z</cp:lastPrinted>
  <dcterms:created xsi:type="dcterms:W3CDTF">2022-11-14T12:13:00Z</dcterms:created>
  <dcterms:modified xsi:type="dcterms:W3CDTF">2022-11-14T12:13:00Z</dcterms:modified>
</cp:coreProperties>
</file>